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AEA" w:rsidRPr="00D67864" w:rsidRDefault="007C0AEA" w:rsidP="007C0AEA">
      <w:pPr>
        <w:shd w:val="clear" w:color="auto" w:fill="FFFFFF"/>
        <w:spacing w:before="100" w:beforeAutospacing="1" w:after="100" w:afterAutospacing="1" w:line="450" w:lineRule="atLeast"/>
        <w:outlineLvl w:val="0"/>
        <w:rPr>
          <w:rFonts w:ascii="Tahoma" w:eastAsia="Times New Roman" w:hAnsi="Tahoma" w:cs="Tahoma"/>
          <w:b/>
          <w:bCs/>
          <w:caps/>
          <w:color w:val="000000"/>
          <w:kern w:val="36"/>
          <w:sz w:val="39"/>
          <w:szCs w:val="39"/>
          <w:lang w:eastAsia="ru-RU"/>
        </w:rPr>
      </w:pPr>
      <w:r w:rsidRPr="00D67864">
        <w:rPr>
          <w:rFonts w:ascii="Tahoma" w:eastAsia="Times New Roman" w:hAnsi="Tahoma" w:cs="Tahoma"/>
          <w:b/>
          <w:bCs/>
          <w:caps/>
          <w:color w:val="000000"/>
          <w:kern w:val="36"/>
          <w:sz w:val="39"/>
          <w:szCs w:val="39"/>
          <w:lang w:eastAsia="ru-RU"/>
        </w:rPr>
        <w:t>В ЗАГРАНКУ ПО ЕВРОПЕЙСКИМ ПРАВИЛАМ</w:t>
      </w:r>
    </w:p>
    <w:p w:rsidR="007C0AEA" w:rsidRPr="00D67864" w:rsidRDefault="007C0AEA" w:rsidP="007C0AEA">
      <w:pPr>
        <w:shd w:val="clear" w:color="auto" w:fill="FFFFFF"/>
        <w:spacing w:after="0" w:line="240" w:lineRule="auto"/>
        <w:rPr>
          <w:rFonts w:ascii="Tahoma" w:eastAsia="Times New Roman" w:hAnsi="Tahoma" w:cs="Tahoma"/>
          <w:b/>
          <w:bCs/>
          <w:color w:val="C9C9C9"/>
          <w:sz w:val="21"/>
          <w:szCs w:val="21"/>
          <w:lang w:eastAsia="ru-RU"/>
        </w:rPr>
      </w:pPr>
      <w:r w:rsidRPr="00D67864">
        <w:rPr>
          <w:rFonts w:ascii="Tahoma" w:eastAsia="Times New Roman" w:hAnsi="Tahoma" w:cs="Tahoma"/>
          <w:b/>
          <w:bCs/>
          <w:color w:val="C9C9C9"/>
          <w:sz w:val="21"/>
          <w:szCs w:val="21"/>
          <w:lang w:eastAsia="ru-RU"/>
        </w:rPr>
        <w:t>сегодня в 00:34</w:t>
      </w:r>
    </w:p>
    <w:p w:rsidR="007C0AEA" w:rsidRPr="00D67864" w:rsidRDefault="007C0AEA" w:rsidP="007C0AEA">
      <w:pPr>
        <w:shd w:val="clear" w:color="auto" w:fill="FFFFFF"/>
        <w:spacing w:line="240" w:lineRule="auto"/>
        <w:rPr>
          <w:rFonts w:ascii="Tahoma" w:eastAsia="Times New Roman" w:hAnsi="Tahoma" w:cs="Tahoma"/>
          <w:color w:val="000000"/>
          <w:sz w:val="21"/>
          <w:szCs w:val="21"/>
          <w:lang w:eastAsia="ru-RU"/>
        </w:rPr>
      </w:pPr>
      <w:r w:rsidRPr="00D67864">
        <w:rPr>
          <w:rFonts w:ascii="Tahoma" w:eastAsia="Times New Roman" w:hAnsi="Tahoma" w:cs="Tahoma"/>
          <w:noProof/>
          <w:color w:val="000000"/>
          <w:sz w:val="21"/>
          <w:szCs w:val="21"/>
          <w:lang w:eastAsia="ru-RU"/>
        </w:rPr>
        <w:drawing>
          <wp:inline distT="0" distB="0" distL="0" distR="0" wp14:anchorId="5FE57682" wp14:editId="010035EB">
            <wp:extent cx="6482080" cy="3761740"/>
            <wp:effectExtent l="0" t="0" r="0" b="0"/>
            <wp:docPr id="3" name="Рисунок 3" descr="В загранку по европейским правил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 загранку по европейским правилам"/>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2080" cy="3761740"/>
                    </a:xfrm>
                    <a:prstGeom prst="rect">
                      <a:avLst/>
                    </a:prstGeom>
                    <a:noFill/>
                    <a:ln>
                      <a:noFill/>
                    </a:ln>
                  </pic:spPr>
                </pic:pic>
              </a:graphicData>
            </a:graphic>
          </wp:inline>
        </w:drawing>
      </w:r>
    </w:p>
    <w:p w:rsidR="007C0AEA" w:rsidRPr="00D67864" w:rsidRDefault="007C0AEA" w:rsidP="007C0AEA">
      <w:pPr>
        <w:shd w:val="clear" w:color="auto" w:fill="FFFFFF"/>
        <w:spacing w:before="100" w:beforeAutospacing="1" w:after="100" w:afterAutospacing="1" w:line="240" w:lineRule="auto"/>
        <w:rPr>
          <w:rFonts w:ascii="Tahoma" w:eastAsia="Times New Roman" w:hAnsi="Tahoma" w:cs="Tahoma"/>
          <w:color w:val="000000"/>
          <w:sz w:val="21"/>
          <w:szCs w:val="21"/>
          <w:lang w:eastAsia="ru-RU"/>
        </w:rPr>
      </w:pPr>
      <w:r w:rsidRPr="00D67864">
        <w:rPr>
          <w:rFonts w:ascii="Tahoma" w:eastAsia="Times New Roman" w:hAnsi="Tahoma" w:cs="Tahoma"/>
          <w:color w:val="000000"/>
          <w:sz w:val="21"/>
          <w:szCs w:val="21"/>
          <w:lang w:eastAsia="ru-RU"/>
        </w:rPr>
        <w:t>С начала лета начнут действовать поправки в Воздушный кодекс РФ, которые позволят получать серьезные компенсации за утерю багажа и задержки рейсов на международных направлениях. Пассажиров российских авиакомпаний ждут выплаты, сопоставимые с европейскими.</w:t>
      </w:r>
    </w:p>
    <w:p w:rsidR="007C0AEA" w:rsidRPr="00D67864" w:rsidRDefault="007C0AEA" w:rsidP="007C0AEA">
      <w:pPr>
        <w:shd w:val="clear" w:color="auto" w:fill="FFFFFF"/>
        <w:spacing w:before="100" w:beforeAutospacing="1" w:after="100" w:afterAutospacing="1" w:line="240" w:lineRule="auto"/>
        <w:rPr>
          <w:rFonts w:ascii="Tahoma" w:eastAsia="Times New Roman" w:hAnsi="Tahoma" w:cs="Tahoma"/>
          <w:color w:val="000000"/>
          <w:sz w:val="21"/>
          <w:szCs w:val="21"/>
          <w:lang w:eastAsia="ru-RU"/>
        </w:rPr>
      </w:pPr>
      <w:r w:rsidRPr="00D67864">
        <w:rPr>
          <w:rFonts w:ascii="Tahoma" w:eastAsia="Times New Roman" w:hAnsi="Tahoma" w:cs="Tahoma"/>
          <w:color w:val="000000"/>
          <w:sz w:val="21"/>
          <w:szCs w:val="21"/>
          <w:lang w:eastAsia="ru-RU"/>
        </w:rPr>
        <w:t>Москвичка Елена Шонгелия из тех людей, кто проводит свой отпуск в Европе. Вот и сегодня она планирует путешествие по Австрии и Швейцарии - на это уйдут все отложенные за год деньги. Конечно, в этих вовсе не дешевых странах приходится экономить. Единственное, на что Елена готова потратить любые средства, - это перелет из России и обратно.</w:t>
      </w:r>
    </w:p>
    <w:p w:rsidR="007C0AEA" w:rsidRPr="00D67864" w:rsidRDefault="007C0AEA" w:rsidP="007C0AEA">
      <w:pPr>
        <w:shd w:val="clear" w:color="auto" w:fill="FFFFFF"/>
        <w:spacing w:before="100" w:beforeAutospacing="1" w:after="100" w:afterAutospacing="1" w:line="240" w:lineRule="auto"/>
        <w:rPr>
          <w:rFonts w:ascii="Tahoma" w:eastAsia="Times New Roman" w:hAnsi="Tahoma" w:cs="Tahoma"/>
          <w:color w:val="000000"/>
          <w:sz w:val="21"/>
          <w:szCs w:val="21"/>
          <w:lang w:eastAsia="ru-RU"/>
        </w:rPr>
      </w:pPr>
      <w:r w:rsidRPr="00D67864">
        <w:rPr>
          <w:rFonts w:ascii="Tahoma" w:eastAsia="Times New Roman" w:hAnsi="Tahoma" w:cs="Tahoma"/>
          <w:color w:val="000000"/>
          <w:sz w:val="21"/>
          <w:szCs w:val="21"/>
          <w:lang w:eastAsia="ru-RU"/>
        </w:rPr>
        <w:t>Несколько лет назад, отправляясь из Шереметьева в Мюнхен, она привычно сдала свой чемодан в багаж. Но до Германии он не долетел, а почему-то отправился другим рейсом в Будапешт. Об этом представители российского перевозчика рассказали Елене уже в Баварии через три дня поисков.</w:t>
      </w:r>
    </w:p>
    <w:p w:rsidR="007C0AEA" w:rsidRPr="00D67864" w:rsidRDefault="007C0AEA" w:rsidP="007C0AEA">
      <w:pPr>
        <w:shd w:val="clear" w:color="auto" w:fill="FFFFFF"/>
        <w:spacing w:before="100" w:beforeAutospacing="1" w:after="100" w:afterAutospacing="1" w:line="240" w:lineRule="auto"/>
        <w:rPr>
          <w:rFonts w:ascii="Tahoma" w:eastAsia="Times New Roman" w:hAnsi="Tahoma" w:cs="Tahoma"/>
          <w:color w:val="000000"/>
          <w:sz w:val="21"/>
          <w:szCs w:val="21"/>
          <w:lang w:eastAsia="ru-RU"/>
        </w:rPr>
      </w:pPr>
      <w:r w:rsidRPr="00D67864">
        <w:rPr>
          <w:rFonts w:ascii="Tahoma" w:eastAsia="Times New Roman" w:hAnsi="Tahoma" w:cs="Tahoma"/>
          <w:color w:val="000000"/>
          <w:sz w:val="21"/>
          <w:szCs w:val="21"/>
          <w:lang w:eastAsia="ru-RU"/>
        </w:rPr>
        <w:t>К этому времени женщина потратила немалые деньги на покупку новой одежды и необходимых в поездке мелочей, а также на аренду гостиницы, так как вместо увлекательных экскурсий по Европе обивала порог офиса перевозчика. За все мытарства авиакомпания выплатила пассажирке компенсацию... 10 тыс. рублей.</w:t>
      </w:r>
    </w:p>
    <w:p w:rsidR="007C0AEA" w:rsidRPr="00D67864" w:rsidRDefault="007C0AEA" w:rsidP="007C0AEA">
      <w:pPr>
        <w:shd w:val="clear" w:color="auto" w:fill="FFFFFF"/>
        <w:spacing w:before="100" w:beforeAutospacing="1" w:after="100" w:afterAutospacing="1" w:line="240" w:lineRule="auto"/>
        <w:rPr>
          <w:rFonts w:ascii="Tahoma" w:eastAsia="Times New Roman" w:hAnsi="Tahoma" w:cs="Tahoma"/>
          <w:color w:val="000000"/>
          <w:sz w:val="21"/>
          <w:szCs w:val="21"/>
          <w:lang w:eastAsia="ru-RU"/>
        </w:rPr>
      </w:pPr>
      <w:r w:rsidRPr="00D67864">
        <w:rPr>
          <w:rFonts w:ascii="Tahoma" w:eastAsia="Times New Roman" w:hAnsi="Tahoma" w:cs="Tahoma"/>
          <w:color w:val="000000"/>
          <w:sz w:val="21"/>
          <w:szCs w:val="21"/>
          <w:lang w:eastAsia="ru-RU"/>
        </w:rPr>
        <w:t>«Теперь я летаю только с иностранными перевозчиками. У них тоже бывают ошибки с багажом. Но за потерю чемодана в Европе я бы получила несколько миллионов рублей. У нас же за потраченные по вине авиакомпании время, силы, нервы и деньги не отвечает никто», - говорит Елена.</w:t>
      </w:r>
    </w:p>
    <w:p w:rsidR="007C0AEA" w:rsidRPr="00D67864" w:rsidRDefault="007C0AEA" w:rsidP="007C0AEA">
      <w:pPr>
        <w:shd w:val="clear" w:color="auto" w:fill="FFFFFF"/>
        <w:spacing w:before="100" w:beforeAutospacing="1" w:after="100" w:afterAutospacing="1" w:line="240" w:lineRule="auto"/>
        <w:rPr>
          <w:rFonts w:ascii="Tahoma" w:eastAsia="Times New Roman" w:hAnsi="Tahoma" w:cs="Tahoma"/>
          <w:color w:val="000000"/>
          <w:sz w:val="21"/>
          <w:szCs w:val="21"/>
          <w:lang w:eastAsia="ru-RU"/>
        </w:rPr>
      </w:pPr>
      <w:r w:rsidRPr="00D67864">
        <w:rPr>
          <w:rFonts w:ascii="Tahoma" w:eastAsia="Times New Roman" w:hAnsi="Tahoma" w:cs="Tahoma"/>
          <w:noProof/>
          <w:color w:val="000000"/>
          <w:sz w:val="21"/>
          <w:szCs w:val="21"/>
          <w:lang w:eastAsia="ru-RU"/>
        </w:rPr>
        <w:lastRenderedPageBreak/>
        <w:drawing>
          <wp:inline distT="0" distB="0" distL="0" distR="0" wp14:anchorId="00211FF0" wp14:editId="11D2EA12">
            <wp:extent cx="3333750" cy="2499995"/>
            <wp:effectExtent l="0" t="0" r="0" b="0"/>
            <wp:docPr id="2" name="Рисунок 2" descr="https://mirnov.ru/upload/users/2018/22/76a01-clip-86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rnov.ru/upload/users/2018/22/76a01-clip-86k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499995"/>
                    </a:xfrm>
                    <a:prstGeom prst="rect">
                      <a:avLst/>
                    </a:prstGeom>
                    <a:noFill/>
                    <a:ln>
                      <a:noFill/>
                    </a:ln>
                  </pic:spPr>
                </pic:pic>
              </a:graphicData>
            </a:graphic>
          </wp:inline>
        </w:drawing>
      </w:r>
      <w:r w:rsidRPr="00D67864">
        <w:rPr>
          <w:rFonts w:ascii="Tahoma" w:eastAsia="Times New Roman" w:hAnsi="Tahoma" w:cs="Tahoma"/>
          <w:color w:val="000000"/>
          <w:sz w:val="21"/>
          <w:szCs w:val="21"/>
          <w:lang w:eastAsia="ru-RU"/>
        </w:rPr>
        <w:t>Пассажиры, улетающие отдыхать на средиземноморские курорты чартерными рейсами, давно не удивляются тому, что рейсы задерживаются на несколько часов. Им положена материальная компенсация - 25 рублей за час простоя.</w:t>
      </w:r>
    </w:p>
    <w:p w:rsidR="007C0AEA" w:rsidRPr="00D67864" w:rsidRDefault="007C0AEA" w:rsidP="007C0AEA">
      <w:pPr>
        <w:shd w:val="clear" w:color="auto" w:fill="FFFFFF"/>
        <w:spacing w:before="100" w:beforeAutospacing="1" w:after="100" w:afterAutospacing="1" w:line="240" w:lineRule="auto"/>
        <w:rPr>
          <w:rFonts w:ascii="Tahoma" w:eastAsia="Times New Roman" w:hAnsi="Tahoma" w:cs="Tahoma"/>
          <w:color w:val="000000"/>
          <w:sz w:val="21"/>
          <w:szCs w:val="21"/>
          <w:lang w:eastAsia="ru-RU"/>
        </w:rPr>
      </w:pPr>
      <w:r w:rsidRPr="00D67864">
        <w:rPr>
          <w:rFonts w:ascii="Tahoma" w:eastAsia="Times New Roman" w:hAnsi="Tahoma" w:cs="Tahoma"/>
          <w:color w:val="000000"/>
          <w:sz w:val="21"/>
          <w:szCs w:val="21"/>
          <w:lang w:eastAsia="ru-RU"/>
        </w:rPr>
        <w:t>Заместитель председателя Общероссийского объединения пассажиров Илья Зотов говорит, что за два года не было ни одного случая выплат. «Просто никто не хочет заниматься этой бюрократией или обращаться в суд из-за 100-150 рублей», - объясняет он.</w:t>
      </w:r>
    </w:p>
    <w:p w:rsidR="007C0AEA" w:rsidRPr="00D67864" w:rsidRDefault="007C0AEA" w:rsidP="007C0AEA">
      <w:pPr>
        <w:shd w:val="clear" w:color="auto" w:fill="FFFFFF"/>
        <w:spacing w:before="100" w:beforeAutospacing="1" w:after="100" w:afterAutospacing="1" w:line="240" w:lineRule="auto"/>
        <w:outlineLvl w:val="1"/>
        <w:rPr>
          <w:rFonts w:ascii="Tahoma" w:eastAsia="Times New Roman" w:hAnsi="Tahoma" w:cs="Tahoma"/>
          <w:b/>
          <w:bCs/>
          <w:color w:val="000000"/>
          <w:sz w:val="21"/>
          <w:szCs w:val="21"/>
          <w:lang w:eastAsia="ru-RU"/>
        </w:rPr>
      </w:pPr>
      <w:r w:rsidRPr="00D67864">
        <w:rPr>
          <w:rFonts w:ascii="Tahoma" w:eastAsia="Times New Roman" w:hAnsi="Tahoma" w:cs="Tahoma"/>
          <w:b/>
          <w:bCs/>
          <w:color w:val="000000"/>
          <w:sz w:val="21"/>
          <w:szCs w:val="21"/>
          <w:lang w:eastAsia="ru-RU"/>
        </w:rPr>
        <w:t>ЕВРОПА НАМ ПОМОЖЕТ</w:t>
      </w:r>
    </w:p>
    <w:p w:rsidR="007C0AEA" w:rsidRPr="00D67864" w:rsidRDefault="007C0AEA" w:rsidP="007C0AEA">
      <w:pPr>
        <w:shd w:val="clear" w:color="auto" w:fill="FFFFFF"/>
        <w:spacing w:before="100" w:beforeAutospacing="1" w:after="100" w:afterAutospacing="1" w:line="240" w:lineRule="auto"/>
        <w:rPr>
          <w:rFonts w:ascii="Tahoma" w:eastAsia="Times New Roman" w:hAnsi="Tahoma" w:cs="Tahoma"/>
          <w:color w:val="000000"/>
          <w:sz w:val="21"/>
          <w:szCs w:val="21"/>
          <w:lang w:eastAsia="ru-RU"/>
        </w:rPr>
      </w:pPr>
      <w:r w:rsidRPr="00D67864">
        <w:rPr>
          <w:rFonts w:ascii="Tahoma" w:eastAsia="Times New Roman" w:hAnsi="Tahoma" w:cs="Tahoma"/>
          <w:color w:val="000000"/>
          <w:sz w:val="21"/>
          <w:szCs w:val="21"/>
          <w:lang w:eastAsia="ru-RU"/>
        </w:rPr>
        <w:t>В прошлом году лишь немногие обратили внимание на сообщение о том, что Россия ратифицировала международную Монреальскую конвенцию, которая принята более чем в 100 странах мира. И напрасно: принятие этого документа обещает изменить жизнь пассажиров в лучшую сторону. Теперь все компенсации должны выплачивать по мировым стандартам.</w:t>
      </w:r>
    </w:p>
    <w:p w:rsidR="007C0AEA" w:rsidRPr="00D67864" w:rsidRDefault="007C0AEA" w:rsidP="007C0AEA">
      <w:pPr>
        <w:shd w:val="clear" w:color="auto" w:fill="FFFFFF"/>
        <w:spacing w:before="100" w:beforeAutospacing="1" w:after="100" w:afterAutospacing="1" w:line="240" w:lineRule="auto"/>
        <w:rPr>
          <w:rFonts w:ascii="Tahoma" w:eastAsia="Times New Roman" w:hAnsi="Tahoma" w:cs="Tahoma"/>
          <w:color w:val="000000"/>
          <w:sz w:val="21"/>
          <w:szCs w:val="21"/>
          <w:lang w:eastAsia="ru-RU"/>
        </w:rPr>
      </w:pPr>
      <w:r w:rsidRPr="00D67864">
        <w:rPr>
          <w:rFonts w:ascii="Tahoma" w:eastAsia="Times New Roman" w:hAnsi="Tahoma" w:cs="Tahoma"/>
          <w:color w:val="000000"/>
          <w:sz w:val="21"/>
          <w:szCs w:val="21"/>
          <w:lang w:eastAsia="ru-RU"/>
        </w:rPr>
        <w:t>До сих пор в России использовалась Варшавская конвенция. Ключевая разница для пассажира - в размере максимальных выплат, которые можно получить от перевозчика. Все они в Монреальской конвенции привязываются к собственной валюте. Это искусственное платежное средство, курс которого формируется на основе пяти валют - доллара, евро, японской иены, китайского юаня и фунта стерлингов. Сегодня одна единица этой валюты соответствует 80 рублям.</w:t>
      </w:r>
    </w:p>
    <w:p w:rsidR="007C0AEA" w:rsidRPr="00D67864" w:rsidRDefault="007C0AEA" w:rsidP="007C0AEA">
      <w:pPr>
        <w:shd w:val="clear" w:color="auto" w:fill="FFFFFF"/>
        <w:spacing w:before="100" w:beforeAutospacing="1" w:after="100" w:afterAutospacing="1" w:line="240" w:lineRule="auto"/>
        <w:rPr>
          <w:rFonts w:ascii="Tahoma" w:eastAsia="Times New Roman" w:hAnsi="Tahoma" w:cs="Tahoma"/>
          <w:color w:val="000000"/>
          <w:sz w:val="21"/>
          <w:szCs w:val="21"/>
          <w:lang w:eastAsia="ru-RU"/>
        </w:rPr>
      </w:pPr>
      <w:r w:rsidRPr="00D67864">
        <w:rPr>
          <w:rFonts w:ascii="Tahoma" w:eastAsia="Times New Roman" w:hAnsi="Tahoma" w:cs="Tahoma"/>
          <w:color w:val="000000"/>
          <w:sz w:val="21"/>
          <w:szCs w:val="21"/>
          <w:lang w:eastAsia="ru-RU"/>
        </w:rPr>
        <w:t>Разницу между двумя страховыми системами легко можно проследить по тем трагическим случаям, когда самолеты не долетают до места назначения. За гибель пассажира по Монреальской конвенции россиянам полагается около 8,7 млн рублей, а по Варшавской - только 2 миллиона. Да и то не всегда - выплаты зависят от множества условий.</w:t>
      </w:r>
    </w:p>
    <w:p w:rsidR="007C0AEA" w:rsidRPr="00D67864" w:rsidRDefault="007C0AEA" w:rsidP="007C0AEA">
      <w:pPr>
        <w:shd w:val="clear" w:color="auto" w:fill="FFFFFF"/>
        <w:spacing w:before="100" w:beforeAutospacing="1" w:after="100" w:afterAutospacing="1" w:line="240" w:lineRule="auto"/>
        <w:rPr>
          <w:rFonts w:ascii="Tahoma" w:eastAsia="Times New Roman" w:hAnsi="Tahoma" w:cs="Tahoma"/>
          <w:color w:val="000000"/>
          <w:sz w:val="21"/>
          <w:szCs w:val="21"/>
          <w:lang w:eastAsia="ru-RU"/>
        </w:rPr>
      </w:pPr>
      <w:r w:rsidRPr="00D67864">
        <w:rPr>
          <w:rFonts w:ascii="Tahoma" w:eastAsia="Times New Roman" w:hAnsi="Tahoma" w:cs="Tahoma"/>
          <w:color w:val="000000"/>
          <w:sz w:val="21"/>
          <w:szCs w:val="21"/>
          <w:lang w:eastAsia="ru-RU"/>
        </w:rPr>
        <w:t>В октябре прошлого года в Замоскворецком суде Москвы началось рассмотрение коллективного иска от 149 родственников пассажиров лайнера А321 авиакомпании «Когалымавиа». Авиакатастрофа произошла в небе над Синайским полуостровом в октябре 2015 года. Оказалось, что часть родственников получила от страховщиков всего 500 тыс. рублей компенсации. Родные членов экипажа утешились суммой 100 тысяч. И это при том, что на Западе за гибель близкого человека в авиакатастрофе могут выплатить несколько миллионов долларов.</w:t>
      </w:r>
    </w:p>
    <w:p w:rsidR="007C0AEA" w:rsidRPr="00D67864" w:rsidRDefault="007C0AEA" w:rsidP="007C0AEA">
      <w:pPr>
        <w:shd w:val="clear" w:color="auto" w:fill="FFFFFF"/>
        <w:spacing w:before="100" w:beforeAutospacing="1" w:after="100" w:afterAutospacing="1" w:line="240" w:lineRule="auto"/>
        <w:rPr>
          <w:rFonts w:ascii="Tahoma" w:eastAsia="Times New Roman" w:hAnsi="Tahoma" w:cs="Tahoma"/>
          <w:color w:val="000000"/>
          <w:sz w:val="21"/>
          <w:szCs w:val="21"/>
          <w:lang w:eastAsia="ru-RU"/>
        </w:rPr>
      </w:pPr>
      <w:r w:rsidRPr="00D67864">
        <w:rPr>
          <w:rFonts w:ascii="Tahoma" w:eastAsia="Times New Roman" w:hAnsi="Tahoma" w:cs="Tahoma"/>
          <w:color w:val="000000"/>
          <w:sz w:val="21"/>
          <w:szCs w:val="21"/>
          <w:lang w:eastAsia="ru-RU"/>
        </w:rPr>
        <w:lastRenderedPageBreak/>
        <w:t>Американский юрист Стивен Маркс, участвующий в процессе, сказал тогда, что политика российских страховых компаний отражает «хамское и циничное отношение к жертвам теракта».</w:t>
      </w:r>
      <w:r w:rsidRPr="00D67864">
        <w:rPr>
          <w:rFonts w:ascii="Tahoma" w:eastAsia="Times New Roman" w:hAnsi="Tahoma" w:cs="Tahoma"/>
          <w:noProof/>
          <w:color w:val="000000"/>
          <w:sz w:val="21"/>
          <w:szCs w:val="21"/>
          <w:lang w:eastAsia="ru-RU"/>
        </w:rPr>
        <w:drawing>
          <wp:inline distT="0" distB="0" distL="0" distR="0" wp14:anchorId="636A7623" wp14:editId="0642F6A2">
            <wp:extent cx="3055620" cy="2766060"/>
            <wp:effectExtent l="0" t="0" r="0" b="0"/>
            <wp:docPr id="1" name="Рисунок 1" descr="https://mirnov.ru/upload/users/2018/22/93460-clip-75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irnov.ru/upload/users/2018/22/93460-clip-75k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5620" cy="2766060"/>
                    </a:xfrm>
                    <a:prstGeom prst="rect">
                      <a:avLst/>
                    </a:prstGeom>
                    <a:noFill/>
                    <a:ln>
                      <a:noFill/>
                    </a:ln>
                  </pic:spPr>
                </pic:pic>
              </a:graphicData>
            </a:graphic>
          </wp:inline>
        </w:drawing>
      </w:r>
    </w:p>
    <w:p w:rsidR="007C0AEA" w:rsidRPr="00D67864" w:rsidRDefault="007C0AEA" w:rsidP="007C0AEA">
      <w:pPr>
        <w:shd w:val="clear" w:color="auto" w:fill="FFFFFF"/>
        <w:spacing w:before="100" w:beforeAutospacing="1" w:after="100" w:afterAutospacing="1" w:line="240" w:lineRule="auto"/>
        <w:rPr>
          <w:rFonts w:ascii="Tahoma" w:eastAsia="Times New Roman" w:hAnsi="Tahoma" w:cs="Tahoma"/>
          <w:color w:val="000000"/>
          <w:sz w:val="21"/>
          <w:szCs w:val="21"/>
          <w:lang w:eastAsia="ru-RU"/>
        </w:rPr>
      </w:pPr>
      <w:r w:rsidRPr="00D67864">
        <w:rPr>
          <w:rFonts w:ascii="Tahoma" w:eastAsia="Times New Roman" w:hAnsi="Tahoma" w:cs="Tahoma"/>
          <w:color w:val="000000"/>
          <w:sz w:val="21"/>
          <w:szCs w:val="21"/>
          <w:lang w:eastAsia="ru-RU"/>
        </w:rPr>
        <w:t>Путешественники могут почувствовать разницу между двумя конвенциями и в тех случаях, когда авиакомпания потеряла или повредила их вещи. Компенсация вырастет почти в семь раз. Сейчас выплаты за предметы, сдаваемые в багаж, составляют 600 рублей за килограмм, или 12-13,6 тыс. рублей за чемодан. За потерю ручной клади по старым правилам выплачивали не более 11 тыс. рублей.</w:t>
      </w:r>
    </w:p>
    <w:p w:rsidR="007C0AEA" w:rsidRPr="00D67864" w:rsidRDefault="007C0AEA" w:rsidP="007C0AEA">
      <w:pPr>
        <w:shd w:val="clear" w:color="auto" w:fill="FFFFFF"/>
        <w:spacing w:before="100" w:beforeAutospacing="1" w:after="100" w:afterAutospacing="1" w:line="240" w:lineRule="auto"/>
        <w:rPr>
          <w:rFonts w:ascii="Tahoma" w:eastAsia="Times New Roman" w:hAnsi="Tahoma" w:cs="Tahoma"/>
          <w:color w:val="000000"/>
          <w:sz w:val="21"/>
          <w:szCs w:val="21"/>
          <w:lang w:eastAsia="ru-RU"/>
        </w:rPr>
      </w:pPr>
      <w:r w:rsidRPr="00D67864">
        <w:rPr>
          <w:rFonts w:ascii="Tahoma" w:eastAsia="Times New Roman" w:hAnsi="Tahoma" w:cs="Tahoma"/>
          <w:color w:val="000000"/>
          <w:sz w:val="21"/>
          <w:szCs w:val="21"/>
          <w:lang w:eastAsia="ru-RU"/>
        </w:rPr>
        <w:t>Зато по Монреальской конвенции за каждый килограмм потерянного багажа можно получить 1476 рублей, или до 87,8 тыс. за чемодан. И это не предел: если удастся доказать, что в сумке были дорогостоящие предметы, сумма выплат значительно увеличится.</w:t>
      </w:r>
    </w:p>
    <w:p w:rsidR="007C0AEA" w:rsidRPr="00D67864" w:rsidRDefault="007C0AEA" w:rsidP="007C0AEA">
      <w:pPr>
        <w:shd w:val="clear" w:color="auto" w:fill="FFFFFF"/>
        <w:spacing w:before="100" w:beforeAutospacing="1" w:after="100" w:afterAutospacing="1" w:line="240" w:lineRule="auto"/>
        <w:rPr>
          <w:rFonts w:ascii="Tahoma" w:eastAsia="Times New Roman" w:hAnsi="Tahoma" w:cs="Tahoma"/>
          <w:color w:val="000000"/>
          <w:sz w:val="21"/>
          <w:szCs w:val="21"/>
          <w:lang w:eastAsia="ru-RU"/>
        </w:rPr>
      </w:pPr>
      <w:r w:rsidRPr="00D67864">
        <w:rPr>
          <w:rFonts w:ascii="Tahoma" w:eastAsia="Times New Roman" w:hAnsi="Tahoma" w:cs="Tahoma"/>
          <w:color w:val="000000"/>
          <w:sz w:val="21"/>
          <w:szCs w:val="21"/>
          <w:lang w:eastAsia="ru-RU"/>
        </w:rPr>
        <w:t>Про компенсацию в 25 рублей за час задержки рейса теперь можно забыть. Сейчас речь идет о том, что эта сумма будет увеличена до 100 рублей. Хотя в Минтрансе заявляют, что оптимальной была бы цифра в 339 рублей за час. Но эксперты говорят, что пока это маловероятно. Едва живые перевозчики просто не потянут такие расходы. Уже сейчас даже самые сильные из них идут на всяческие ухищрения, чтобы не платить хотя бы за гостиницу и горячее питание, положенное при долгом простое.</w:t>
      </w:r>
    </w:p>
    <w:p w:rsidR="007C0AEA" w:rsidRPr="00D67864" w:rsidRDefault="007C0AEA" w:rsidP="007C0AEA">
      <w:pPr>
        <w:shd w:val="clear" w:color="auto" w:fill="FFFFFF"/>
        <w:spacing w:before="100" w:beforeAutospacing="1" w:after="100" w:afterAutospacing="1" w:line="240" w:lineRule="auto"/>
        <w:rPr>
          <w:rFonts w:ascii="Tahoma" w:eastAsia="Times New Roman" w:hAnsi="Tahoma" w:cs="Tahoma"/>
          <w:color w:val="000000"/>
          <w:sz w:val="21"/>
          <w:szCs w:val="21"/>
          <w:lang w:eastAsia="ru-RU"/>
        </w:rPr>
      </w:pPr>
      <w:r w:rsidRPr="00D67864">
        <w:rPr>
          <w:rFonts w:ascii="Tahoma" w:eastAsia="Times New Roman" w:hAnsi="Tahoma" w:cs="Tahoma"/>
          <w:color w:val="000000"/>
          <w:sz w:val="21"/>
          <w:szCs w:val="21"/>
          <w:lang w:eastAsia="ru-RU"/>
        </w:rPr>
        <w:t>В декабре случился серьезный скандал с «Аэрофлотом». Порядка 40 бортов не смогли вовремя вылететь из Шереметьева. Пассажиров по 5-7 часов держали в запертых салонах и каждые 20 минут сообщали, что вот-вот поступит команда на запуск двигателей.</w:t>
      </w:r>
    </w:p>
    <w:p w:rsidR="007C0AEA" w:rsidRPr="00D67864" w:rsidRDefault="007C0AEA" w:rsidP="007C0AEA">
      <w:pPr>
        <w:shd w:val="clear" w:color="auto" w:fill="FFFFFF"/>
        <w:spacing w:before="100" w:beforeAutospacing="1" w:after="100" w:afterAutospacing="1" w:line="240" w:lineRule="auto"/>
        <w:rPr>
          <w:rFonts w:ascii="Tahoma" w:eastAsia="Times New Roman" w:hAnsi="Tahoma" w:cs="Tahoma"/>
          <w:color w:val="000000"/>
          <w:sz w:val="21"/>
          <w:szCs w:val="21"/>
          <w:lang w:eastAsia="ru-RU"/>
        </w:rPr>
      </w:pPr>
      <w:r w:rsidRPr="00D67864">
        <w:rPr>
          <w:rFonts w:ascii="Tahoma" w:eastAsia="Times New Roman" w:hAnsi="Tahoma" w:cs="Tahoma"/>
          <w:color w:val="000000"/>
          <w:sz w:val="21"/>
          <w:szCs w:val="21"/>
          <w:lang w:eastAsia="ru-RU"/>
        </w:rPr>
        <w:t>Логика менеджеров главного перевозчика страны была понятна - ожидание команды диспетчера задержкой рейса не считается, поэтому никакие дополнительные траты в этом случае не нужны. «Ни по каким правовым механизмам «Аэрофлот» не обязан был выплачивать деньги. Сделали это под давлением общественности. Более 10 млн рублей перечислили пострадавшим», - рассказывает Илья Зотов.</w:t>
      </w:r>
    </w:p>
    <w:p w:rsidR="007C0AEA" w:rsidRPr="00D67864" w:rsidRDefault="007C0AEA" w:rsidP="007C0AEA">
      <w:pPr>
        <w:shd w:val="clear" w:color="auto" w:fill="FFFFFF"/>
        <w:spacing w:before="100" w:beforeAutospacing="1" w:after="100" w:afterAutospacing="1" w:line="240" w:lineRule="auto"/>
        <w:rPr>
          <w:rFonts w:ascii="Tahoma" w:eastAsia="Times New Roman" w:hAnsi="Tahoma" w:cs="Tahoma"/>
          <w:color w:val="000000"/>
          <w:sz w:val="21"/>
          <w:szCs w:val="21"/>
          <w:lang w:eastAsia="ru-RU"/>
        </w:rPr>
      </w:pPr>
      <w:r w:rsidRPr="00D67864">
        <w:rPr>
          <w:rFonts w:ascii="Tahoma" w:eastAsia="Times New Roman" w:hAnsi="Tahoma" w:cs="Tahoma"/>
          <w:color w:val="000000"/>
          <w:sz w:val="21"/>
          <w:szCs w:val="21"/>
          <w:lang w:eastAsia="ru-RU"/>
        </w:rPr>
        <w:t>Однако официальные представители «Аэрофлота» предупредили, что автоматических платежей за задержку рейса, как в Европе, не будет. Ущерб придется доказать.</w:t>
      </w:r>
    </w:p>
    <w:p w:rsidR="007C0AEA" w:rsidRPr="00D67864" w:rsidRDefault="007C0AEA" w:rsidP="007C0AEA">
      <w:pPr>
        <w:shd w:val="clear" w:color="auto" w:fill="FFFFFF"/>
        <w:spacing w:before="100" w:beforeAutospacing="1" w:after="100" w:afterAutospacing="1" w:line="240" w:lineRule="auto"/>
        <w:rPr>
          <w:rFonts w:ascii="Tahoma" w:eastAsia="Times New Roman" w:hAnsi="Tahoma" w:cs="Tahoma"/>
          <w:color w:val="000000"/>
          <w:sz w:val="21"/>
          <w:szCs w:val="21"/>
          <w:lang w:eastAsia="ru-RU"/>
        </w:rPr>
      </w:pPr>
      <w:r w:rsidRPr="00D67864">
        <w:rPr>
          <w:rFonts w:ascii="Tahoma" w:eastAsia="Times New Roman" w:hAnsi="Tahoma" w:cs="Tahoma"/>
          <w:color w:val="000000"/>
          <w:sz w:val="21"/>
          <w:szCs w:val="21"/>
          <w:lang w:eastAsia="ru-RU"/>
        </w:rPr>
        <w:t>«Монреальская конвенция не обязывает авиакомпании добровольно выплачивать какую-либо сумму при каждой задержке рейса. В России правила Евросоюза не применяются. Пассажир для получения выплаты будет вынужден обратиться в суд, чтобы доказать размер понесенных убытков», - заявил представитель компании.</w:t>
      </w:r>
    </w:p>
    <w:p w:rsidR="007C0AEA" w:rsidRPr="00D67864" w:rsidRDefault="007C0AEA" w:rsidP="007C0AEA">
      <w:pPr>
        <w:shd w:val="clear" w:color="auto" w:fill="FFFFFF"/>
        <w:spacing w:before="100" w:beforeAutospacing="1" w:after="100" w:afterAutospacing="1" w:line="240" w:lineRule="auto"/>
        <w:outlineLvl w:val="1"/>
        <w:rPr>
          <w:rFonts w:ascii="Tahoma" w:eastAsia="Times New Roman" w:hAnsi="Tahoma" w:cs="Tahoma"/>
          <w:b/>
          <w:bCs/>
          <w:color w:val="000000"/>
          <w:sz w:val="21"/>
          <w:szCs w:val="21"/>
          <w:lang w:eastAsia="ru-RU"/>
        </w:rPr>
      </w:pPr>
      <w:r w:rsidRPr="00D67864">
        <w:rPr>
          <w:rFonts w:ascii="Tahoma" w:eastAsia="Times New Roman" w:hAnsi="Tahoma" w:cs="Tahoma"/>
          <w:b/>
          <w:bCs/>
          <w:color w:val="000000"/>
          <w:sz w:val="21"/>
          <w:szCs w:val="21"/>
          <w:lang w:eastAsia="ru-RU"/>
        </w:rPr>
        <w:t>А ЧТО В РОССИИ?</w:t>
      </w:r>
    </w:p>
    <w:p w:rsidR="007C0AEA" w:rsidRPr="00D67864" w:rsidRDefault="007C0AEA" w:rsidP="007C0AEA">
      <w:pPr>
        <w:shd w:val="clear" w:color="auto" w:fill="FFFFFF"/>
        <w:spacing w:before="100" w:beforeAutospacing="1" w:after="100" w:afterAutospacing="1" w:line="240" w:lineRule="auto"/>
        <w:rPr>
          <w:rFonts w:ascii="Tahoma" w:eastAsia="Times New Roman" w:hAnsi="Tahoma" w:cs="Tahoma"/>
          <w:color w:val="000000"/>
          <w:sz w:val="21"/>
          <w:szCs w:val="21"/>
          <w:lang w:eastAsia="ru-RU"/>
        </w:rPr>
      </w:pPr>
      <w:r w:rsidRPr="00D67864">
        <w:rPr>
          <w:rFonts w:ascii="Tahoma" w:eastAsia="Times New Roman" w:hAnsi="Tahoma" w:cs="Tahoma"/>
          <w:color w:val="000000"/>
          <w:sz w:val="21"/>
          <w:szCs w:val="21"/>
          <w:lang w:eastAsia="ru-RU"/>
        </w:rPr>
        <w:lastRenderedPageBreak/>
        <w:t>Первый зампред Комитета Госдумы по контролю и регламенту Олег Нилов считает, что не должно быть никаких различий между пассажирами международных и внутренних рейсов, но Минтранс откладывает предложение распространить Монреальскую конвенцию на внутренние перевозки. Это значит, что мучения для путешественников по родной стране продолжатся и отвечать за них по-прежнему никто не будет.</w:t>
      </w:r>
    </w:p>
    <w:p w:rsidR="007C0AEA" w:rsidRPr="00D67864" w:rsidRDefault="007C0AEA" w:rsidP="007C0AEA">
      <w:pPr>
        <w:shd w:val="clear" w:color="auto" w:fill="FFFFFF"/>
        <w:spacing w:before="100" w:beforeAutospacing="1" w:after="100" w:afterAutospacing="1" w:line="240" w:lineRule="auto"/>
        <w:rPr>
          <w:rFonts w:ascii="Tahoma" w:eastAsia="Times New Roman" w:hAnsi="Tahoma" w:cs="Tahoma"/>
          <w:color w:val="000000"/>
          <w:sz w:val="21"/>
          <w:szCs w:val="21"/>
          <w:lang w:eastAsia="ru-RU"/>
        </w:rPr>
      </w:pPr>
      <w:r w:rsidRPr="00D67864">
        <w:rPr>
          <w:rFonts w:ascii="Tahoma" w:eastAsia="Times New Roman" w:hAnsi="Tahoma" w:cs="Tahoma"/>
          <w:color w:val="000000"/>
          <w:sz w:val="21"/>
          <w:szCs w:val="21"/>
          <w:lang w:eastAsia="ru-RU"/>
        </w:rPr>
        <w:t>«Если что-то случилось с багажом, надо сразу приглашать представителя аэропорта и авиакомпании, чтобы они запротоколировали нарушение. А потом обращаться в суд - другого способа защитить свои права у пассажира в России нет», - говорит Нилов.</w:t>
      </w:r>
    </w:p>
    <w:p w:rsidR="007C0AEA" w:rsidRPr="00D67864" w:rsidRDefault="007C0AEA" w:rsidP="007C0AEA">
      <w:pPr>
        <w:shd w:val="clear" w:color="auto" w:fill="FFFFFF"/>
        <w:spacing w:before="100" w:beforeAutospacing="1" w:after="100" w:afterAutospacing="1" w:line="240" w:lineRule="auto"/>
        <w:rPr>
          <w:rFonts w:ascii="Tahoma" w:eastAsia="Times New Roman" w:hAnsi="Tahoma" w:cs="Tahoma"/>
          <w:color w:val="000000"/>
          <w:sz w:val="21"/>
          <w:szCs w:val="21"/>
          <w:lang w:eastAsia="ru-RU"/>
        </w:rPr>
      </w:pPr>
      <w:r w:rsidRPr="00D67864">
        <w:rPr>
          <w:rFonts w:ascii="Tahoma" w:eastAsia="Times New Roman" w:hAnsi="Tahoma" w:cs="Tahoma"/>
          <w:color w:val="000000"/>
          <w:sz w:val="21"/>
          <w:szCs w:val="21"/>
          <w:lang w:eastAsia="ru-RU"/>
        </w:rPr>
        <w:t>Вероятно, ситуация немного изменится во время проведения чемпионата мира по футболу. Эксперты считают, что уже сейчас стоимость перелетов между городами, где будут играть команды, завышена в 5-6 раз. К тому же у небольших авиакомпаний нет никаких ресурсов, чтобы обслужить тысячи приехавших болельщиков.</w:t>
      </w:r>
    </w:p>
    <w:p w:rsidR="007C0AEA" w:rsidRPr="00D67864" w:rsidRDefault="007C0AEA" w:rsidP="007C0AEA">
      <w:pPr>
        <w:shd w:val="clear" w:color="auto" w:fill="FFFFFF"/>
        <w:spacing w:before="100" w:beforeAutospacing="1" w:after="100" w:afterAutospacing="1" w:line="240" w:lineRule="auto"/>
        <w:rPr>
          <w:rFonts w:ascii="Tahoma" w:eastAsia="Times New Roman" w:hAnsi="Tahoma" w:cs="Tahoma"/>
          <w:color w:val="000000"/>
          <w:sz w:val="21"/>
          <w:szCs w:val="21"/>
          <w:lang w:eastAsia="ru-RU"/>
        </w:rPr>
      </w:pPr>
      <w:r w:rsidRPr="00D67864">
        <w:rPr>
          <w:rFonts w:ascii="Tahoma" w:eastAsia="Times New Roman" w:hAnsi="Tahoma" w:cs="Tahoma"/>
          <w:color w:val="000000"/>
          <w:sz w:val="21"/>
          <w:szCs w:val="21"/>
          <w:lang w:eastAsia="ru-RU"/>
        </w:rPr>
        <w:t>Чтобы спасти ситуацию, правительство разрешило иностранным компаниям больше месяца летать между городами - участниками чемпионата. По логике это поможет снизить цены, к тому же выплачивать компенсации в случае необходимости европейцы будут по правилам Монреальской конвенции.</w:t>
      </w:r>
    </w:p>
    <w:p w:rsidR="007C0AEA" w:rsidRPr="00D67864" w:rsidRDefault="007C0AEA" w:rsidP="007C0AEA">
      <w:pPr>
        <w:shd w:val="clear" w:color="auto" w:fill="FFFFFF"/>
        <w:spacing w:before="100" w:beforeAutospacing="1" w:after="100" w:afterAutospacing="1" w:line="240" w:lineRule="auto"/>
        <w:rPr>
          <w:rFonts w:ascii="Tahoma" w:eastAsia="Times New Roman" w:hAnsi="Tahoma" w:cs="Tahoma"/>
          <w:color w:val="000000"/>
          <w:sz w:val="21"/>
          <w:szCs w:val="21"/>
          <w:lang w:eastAsia="ru-RU"/>
        </w:rPr>
      </w:pPr>
      <w:r w:rsidRPr="00D67864">
        <w:rPr>
          <w:rFonts w:ascii="Tahoma" w:eastAsia="Times New Roman" w:hAnsi="Tahoma" w:cs="Tahoma"/>
          <w:color w:val="000000"/>
          <w:sz w:val="21"/>
          <w:szCs w:val="21"/>
          <w:lang w:eastAsia="ru-RU"/>
        </w:rPr>
        <w:t>Пока для большинства россиян это единственный способ своими глазами увидеть, как работают и как решают конфликтные ситуации европейские лоукостеры. Проблема в том, что за месяц до начала футбольных игр неясно, прилетит ли к нам челночить хотя бы один западный самолет.</w:t>
      </w:r>
    </w:p>
    <w:p w:rsidR="00D230CE" w:rsidRPr="005C2A82" w:rsidRDefault="00D230CE" w:rsidP="005C2A82">
      <w:bookmarkStart w:id="0" w:name="_GoBack"/>
      <w:bookmarkEnd w:id="0"/>
    </w:p>
    <w:sectPr w:rsidR="00D230CE" w:rsidRPr="005C2A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1F1885"/>
    <w:multiLevelType w:val="multilevel"/>
    <w:tmpl w:val="BDDA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747E0F"/>
    <w:multiLevelType w:val="multilevel"/>
    <w:tmpl w:val="A102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DB6"/>
    <w:rsid w:val="00025939"/>
    <w:rsid w:val="004A075B"/>
    <w:rsid w:val="005C2A82"/>
    <w:rsid w:val="00711CE3"/>
    <w:rsid w:val="007C0AEA"/>
    <w:rsid w:val="00934255"/>
    <w:rsid w:val="00A91C59"/>
    <w:rsid w:val="00D230CE"/>
    <w:rsid w:val="00DB4B51"/>
    <w:rsid w:val="00E57DB6"/>
    <w:rsid w:val="00F97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5E6EE-05D7-4930-9094-488332761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AEA"/>
  </w:style>
  <w:style w:type="paragraph" w:styleId="1">
    <w:name w:val="heading 1"/>
    <w:basedOn w:val="a"/>
    <w:link w:val="10"/>
    <w:uiPriority w:val="9"/>
    <w:qFormat/>
    <w:rsid w:val="004A07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91C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4A07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A91C5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075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A075B"/>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4A075B"/>
  </w:style>
  <w:style w:type="character" w:styleId="a3">
    <w:name w:val="Hyperlink"/>
    <w:basedOn w:val="a0"/>
    <w:uiPriority w:val="99"/>
    <w:semiHidden/>
    <w:unhideWhenUsed/>
    <w:rsid w:val="004A075B"/>
    <w:rPr>
      <w:color w:val="0000FF"/>
      <w:u w:val="single"/>
    </w:rPr>
  </w:style>
  <w:style w:type="paragraph" w:styleId="a4">
    <w:name w:val="Normal (Web)"/>
    <w:basedOn w:val="a"/>
    <w:uiPriority w:val="99"/>
    <w:semiHidden/>
    <w:unhideWhenUsed/>
    <w:rsid w:val="004A0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025939"/>
  </w:style>
  <w:style w:type="character" w:customStyle="1" w:styleId="section-title">
    <w:name w:val="section-title"/>
    <w:basedOn w:val="a0"/>
    <w:rsid w:val="00025939"/>
  </w:style>
  <w:style w:type="character" w:customStyle="1" w:styleId="11">
    <w:name w:val="Дата1"/>
    <w:basedOn w:val="a0"/>
    <w:rsid w:val="00025939"/>
  </w:style>
  <w:style w:type="character" w:customStyle="1" w:styleId="counter-view">
    <w:name w:val="counter-view"/>
    <w:basedOn w:val="a0"/>
    <w:rsid w:val="00025939"/>
  </w:style>
  <w:style w:type="paragraph" w:customStyle="1" w:styleId="pdg10">
    <w:name w:val="pdg10"/>
    <w:basedOn w:val="a"/>
    <w:rsid w:val="000259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talic">
    <w:name w:val="italic"/>
    <w:basedOn w:val="a0"/>
    <w:rsid w:val="00025939"/>
  </w:style>
  <w:style w:type="character" w:customStyle="1" w:styleId="bold">
    <w:name w:val="bold"/>
    <w:basedOn w:val="a0"/>
    <w:rsid w:val="00025939"/>
  </w:style>
  <w:style w:type="character" w:customStyle="1" w:styleId="content-img-desc">
    <w:name w:val="content-img-desc"/>
    <w:basedOn w:val="a0"/>
    <w:rsid w:val="00025939"/>
  </w:style>
  <w:style w:type="character" w:customStyle="1" w:styleId="20">
    <w:name w:val="Заголовок 2 Знак"/>
    <w:basedOn w:val="a0"/>
    <w:link w:val="2"/>
    <w:uiPriority w:val="9"/>
    <w:semiHidden/>
    <w:rsid w:val="00A91C59"/>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A91C59"/>
    <w:rPr>
      <w:rFonts w:asciiTheme="majorHAnsi" w:eastAsiaTheme="majorEastAsia" w:hAnsiTheme="majorHAnsi" w:cstheme="majorBidi"/>
      <w:i/>
      <w:iCs/>
      <w:color w:val="2E74B5" w:themeColor="accent1" w:themeShade="BF"/>
    </w:rPr>
  </w:style>
  <w:style w:type="paragraph" w:customStyle="1" w:styleId="b-articletext">
    <w:name w:val="b-article__text"/>
    <w:basedOn w:val="a"/>
    <w:rsid w:val="00A91C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A91C59"/>
  </w:style>
  <w:style w:type="paragraph" w:customStyle="1" w:styleId="tkpdka">
    <w:name w:val="tkpdka"/>
    <w:basedOn w:val="a"/>
    <w:rsid w:val="00711C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11CE3"/>
    <w:rPr>
      <w:b/>
      <w:bCs/>
    </w:rPr>
  </w:style>
  <w:style w:type="paragraph" w:customStyle="1" w:styleId="hqpyqp">
    <w:name w:val="hqpyqp"/>
    <w:basedOn w:val="a"/>
    <w:rsid w:val="00711C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wzb">
    <w:name w:val="ewzb"/>
    <w:basedOn w:val="a"/>
    <w:rsid w:val="00711C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711CE3"/>
    <w:rPr>
      <w:i/>
      <w:iCs/>
    </w:rPr>
  </w:style>
  <w:style w:type="paragraph" w:customStyle="1" w:styleId="skgn">
    <w:name w:val="skgn"/>
    <w:basedOn w:val="a"/>
    <w:rsid w:val="00711C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jnb">
    <w:name w:val="ujnb"/>
    <w:basedOn w:val="a"/>
    <w:rsid w:val="00711C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yjr">
    <w:name w:val="iyjr"/>
    <w:basedOn w:val="a"/>
    <w:rsid w:val="00711C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mass">
    <w:name w:val="qmass"/>
    <w:basedOn w:val="a"/>
    <w:rsid w:val="00711C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gig">
    <w:name w:val="igig"/>
    <w:basedOn w:val="a"/>
    <w:rsid w:val="00711C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ny">
    <w:name w:val="gany"/>
    <w:basedOn w:val="a"/>
    <w:rsid w:val="00711C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yxotwk">
    <w:name w:val="syxotwk"/>
    <w:basedOn w:val="a"/>
    <w:rsid w:val="00711C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sfzkt">
    <w:name w:val="xsfzkt"/>
    <w:basedOn w:val="a"/>
    <w:rsid w:val="00711C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vd">
    <w:name w:val="cavd"/>
    <w:basedOn w:val="a"/>
    <w:rsid w:val="00711C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tce">
    <w:name w:val="gotce"/>
    <w:basedOn w:val="a"/>
    <w:rsid w:val="00711C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aycj">
    <w:name w:val="oaycj"/>
    <w:basedOn w:val="a"/>
    <w:rsid w:val="00711C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lnglct">
    <w:name w:val="qlnglct"/>
    <w:basedOn w:val="a"/>
    <w:rsid w:val="00711C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roi">
    <w:name w:val="vroi"/>
    <w:basedOn w:val="a"/>
    <w:rsid w:val="00711C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xoktrim">
    <w:name w:val="hxoktrim"/>
    <w:basedOn w:val="a"/>
    <w:rsid w:val="00711C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rfaq">
    <w:name w:val="srfaq"/>
    <w:basedOn w:val="a"/>
    <w:rsid w:val="00711C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xodbg">
    <w:name w:val="kxodbg"/>
    <w:basedOn w:val="a"/>
    <w:rsid w:val="00711C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no">
    <w:name w:val="upno"/>
    <w:basedOn w:val="a"/>
    <w:rsid w:val="00711C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jgmkng">
    <w:name w:val="vjgmkng"/>
    <w:basedOn w:val="a"/>
    <w:rsid w:val="00711C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csih">
    <w:name w:val="ucsih"/>
    <w:basedOn w:val="a"/>
    <w:rsid w:val="00711C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gi">
    <w:name w:val="uagi"/>
    <w:basedOn w:val="a"/>
    <w:rsid w:val="00711C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md">
    <w:name w:val="hemd"/>
    <w:basedOn w:val="a"/>
    <w:rsid w:val="00711C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gio">
    <w:name w:val="egio"/>
    <w:basedOn w:val="a"/>
    <w:rsid w:val="00711C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senwvb">
    <w:name w:val="ksenwvb"/>
    <w:basedOn w:val="a"/>
    <w:rsid w:val="00711C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dauh">
    <w:name w:val="ldauh"/>
    <w:basedOn w:val="a"/>
    <w:rsid w:val="00711C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galv">
    <w:name w:val="wgalv"/>
    <w:basedOn w:val="a"/>
    <w:rsid w:val="00711C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gpn">
    <w:name w:val="algpn"/>
    <w:basedOn w:val="a"/>
    <w:rsid w:val="00711C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
    <w:name w:val="info"/>
    <w:basedOn w:val="a"/>
    <w:rsid w:val="00DB4B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umberinfo">
    <w:name w:val="number_info"/>
    <w:basedOn w:val="a0"/>
    <w:rsid w:val="00DB4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7029">
      <w:bodyDiv w:val="1"/>
      <w:marLeft w:val="0"/>
      <w:marRight w:val="0"/>
      <w:marTop w:val="0"/>
      <w:marBottom w:val="0"/>
      <w:divBdr>
        <w:top w:val="none" w:sz="0" w:space="0" w:color="auto"/>
        <w:left w:val="none" w:sz="0" w:space="0" w:color="auto"/>
        <w:bottom w:val="none" w:sz="0" w:space="0" w:color="auto"/>
        <w:right w:val="none" w:sz="0" w:space="0" w:color="auto"/>
      </w:divBdr>
      <w:divsChild>
        <w:div w:id="436371136">
          <w:marLeft w:val="0"/>
          <w:marRight w:val="0"/>
          <w:marTop w:val="375"/>
          <w:marBottom w:val="330"/>
          <w:divBdr>
            <w:top w:val="none" w:sz="0" w:space="0" w:color="auto"/>
            <w:left w:val="none" w:sz="0" w:space="0" w:color="auto"/>
            <w:bottom w:val="none" w:sz="0" w:space="0" w:color="auto"/>
            <w:right w:val="none" w:sz="0" w:space="0" w:color="auto"/>
          </w:divBdr>
          <w:divsChild>
            <w:div w:id="1049181503">
              <w:marLeft w:val="0"/>
              <w:marRight w:val="0"/>
              <w:marTop w:val="0"/>
              <w:marBottom w:val="210"/>
              <w:divBdr>
                <w:top w:val="none" w:sz="0" w:space="0" w:color="auto"/>
                <w:left w:val="none" w:sz="0" w:space="0" w:color="auto"/>
                <w:bottom w:val="none" w:sz="0" w:space="0" w:color="auto"/>
                <w:right w:val="none" w:sz="0" w:space="0" w:color="auto"/>
              </w:divBdr>
            </w:div>
            <w:div w:id="658659365">
              <w:marLeft w:val="0"/>
              <w:marRight w:val="0"/>
              <w:marTop w:val="0"/>
              <w:marBottom w:val="210"/>
              <w:divBdr>
                <w:top w:val="none" w:sz="0" w:space="0" w:color="auto"/>
                <w:left w:val="none" w:sz="0" w:space="0" w:color="auto"/>
                <w:bottom w:val="none" w:sz="0" w:space="0" w:color="auto"/>
                <w:right w:val="none" w:sz="0" w:space="0" w:color="auto"/>
              </w:divBdr>
              <w:divsChild>
                <w:div w:id="1119492489">
                  <w:marLeft w:val="0"/>
                  <w:marRight w:val="0"/>
                  <w:marTop w:val="0"/>
                  <w:marBottom w:val="0"/>
                  <w:divBdr>
                    <w:top w:val="none" w:sz="0" w:space="0" w:color="auto"/>
                    <w:left w:val="none" w:sz="0" w:space="0" w:color="auto"/>
                    <w:bottom w:val="none" w:sz="0" w:space="0" w:color="auto"/>
                    <w:right w:val="none" w:sz="0" w:space="0" w:color="auto"/>
                  </w:divBdr>
                  <w:divsChild>
                    <w:div w:id="74503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208658">
          <w:marLeft w:val="0"/>
          <w:marRight w:val="0"/>
          <w:marTop w:val="0"/>
          <w:marBottom w:val="0"/>
          <w:divBdr>
            <w:top w:val="none" w:sz="0" w:space="0" w:color="auto"/>
            <w:left w:val="none" w:sz="0" w:space="0" w:color="auto"/>
            <w:bottom w:val="none" w:sz="0" w:space="0" w:color="auto"/>
            <w:right w:val="none" w:sz="0" w:space="0" w:color="auto"/>
          </w:divBdr>
          <w:divsChild>
            <w:div w:id="1477838819">
              <w:marLeft w:val="0"/>
              <w:marRight w:val="0"/>
              <w:marTop w:val="0"/>
              <w:marBottom w:val="0"/>
              <w:divBdr>
                <w:top w:val="none" w:sz="0" w:space="0" w:color="auto"/>
                <w:left w:val="none" w:sz="0" w:space="0" w:color="auto"/>
                <w:bottom w:val="none" w:sz="0" w:space="0" w:color="auto"/>
                <w:right w:val="none" w:sz="0" w:space="0" w:color="auto"/>
              </w:divBdr>
              <w:divsChild>
                <w:div w:id="1989895182">
                  <w:marLeft w:val="0"/>
                  <w:marRight w:val="0"/>
                  <w:marTop w:val="0"/>
                  <w:marBottom w:val="0"/>
                  <w:divBdr>
                    <w:top w:val="none" w:sz="0" w:space="0" w:color="auto"/>
                    <w:left w:val="none" w:sz="0" w:space="0" w:color="auto"/>
                    <w:bottom w:val="single" w:sz="6" w:space="15" w:color="FFFFFF"/>
                    <w:right w:val="none" w:sz="0" w:space="0" w:color="auto"/>
                  </w:divBdr>
                  <w:divsChild>
                    <w:div w:id="1675063180">
                      <w:marLeft w:val="0"/>
                      <w:marRight w:val="0"/>
                      <w:marTop w:val="0"/>
                      <w:marBottom w:val="0"/>
                      <w:divBdr>
                        <w:top w:val="none" w:sz="0" w:space="0" w:color="auto"/>
                        <w:left w:val="none" w:sz="0" w:space="0" w:color="auto"/>
                        <w:bottom w:val="none" w:sz="0" w:space="0" w:color="auto"/>
                        <w:right w:val="none" w:sz="0" w:space="0" w:color="auto"/>
                      </w:divBdr>
                      <w:divsChild>
                        <w:div w:id="606238564">
                          <w:marLeft w:val="0"/>
                          <w:marRight w:val="0"/>
                          <w:marTop w:val="0"/>
                          <w:marBottom w:val="0"/>
                          <w:divBdr>
                            <w:top w:val="none" w:sz="0" w:space="0" w:color="auto"/>
                            <w:left w:val="none" w:sz="0" w:space="0" w:color="auto"/>
                            <w:bottom w:val="none" w:sz="0" w:space="0" w:color="auto"/>
                            <w:right w:val="none" w:sz="0" w:space="0" w:color="auto"/>
                          </w:divBdr>
                          <w:divsChild>
                            <w:div w:id="845091485">
                              <w:marLeft w:val="0"/>
                              <w:marRight w:val="0"/>
                              <w:marTop w:val="0"/>
                              <w:marBottom w:val="0"/>
                              <w:divBdr>
                                <w:top w:val="none" w:sz="0" w:space="0" w:color="auto"/>
                                <w:left w:val="none" w:sz="0" w:space="0" w:color="auto"/>
                                <w:bottom w:val="none" w:sz="0" w:space="0" w:color="auto"/>
                                <w:right w:val="none" w:sz="0" w:space="0" w:color="auto"/>
                              </w:divBdr>
                              <w:divsChild>
                                <w:div w:id="167060223">
                                  <w:marLeft w:val="0"/>
                                  <w:marRight w:val="0"/>
                                  <w:marTop w:val="0"/>
                                  <w:marBottom w:val="150"/>
                                  <w:divBdr>
                                    <w:top w:val="none" w:sz="0" w:space="0" w:color="auto"/>
                                    <w:left w:val="none" w:sz="0" w:space="0" w:color="auto"/>
                                    <w:bottom w:val="none" w:sz="0" w:space="0" w:color="auto"/>
                                    <w:right w:val="none" w:sz="0" w:space="0" w:color="auto"/>
                                  </w:divBdr>
                                  <w:divsChild>
                                    <w:div w:id="252082955">
                                      <w:marLeft w:val="0"/>
                                      <w:marRight w:val="0"/>
                                      <w:marTop w:val="0"/>
                                      <w:marBottom w:val="0"/>
                                      <w:divBdr>
                                        <w:top w:val="none" w:sz="0" w:space="0" w:color="auto"/>
                                        <w:left w:val="none" w:sz="0" w:space="0" w:color="auto"/>
                                        <w:bottom w:val="none" w:sz="0" w:space="0" w:color="auto"/>
                                        <w:right w:val="none" w:sz="0" w:space="0" w:color="auto"/>
                                      </w:divBdr>
                                      <w:divsChild>
                                        <w:div w:id="1419985848">
                                          <w:marLeft w:val="0"/>
                                          <w:marRight w:val="0"/>
                                          <w:marTop w:val="0"/>
                                          <w:marBottom w:val="0"/>
                                          <w:divBdr>
                                            <w:top w:val="none" w:sz="0" w:space="0" w:color="auto"/>
                                            <w:left w:val="none" w:sz="0" w:space="0" w:color="auto"/>
                                            <w:bottom w:val="none" w:sz="0" w:space="0" w:color="auto"/>
                                            <w:right w:val="none" w:sz="0" w:space="0" w:color="auto"/>
                                          </w:divBdr>
                                          <w:divsChild>
                                            <w:div w:id="82281403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363089">
                  <w:marLeft w:val="0"/>
                  <w:marRight w:val="0"/>
                  <w:marTop w:val="0"/>
                  <w:marBottom w:val="300"/>
                  <w:divBdr>
                    <w:top w:val="none" w:sz="0" w:space="0" w:color="auto"/>
                    <w:left w:val="none" w:sz="0" w:space="0" w:color="auto"/>
                    <w:bottom w:val="none" w:sz="0" w:space="0" w:color="auto"/>
                    <w:right w:val="none" w:sz="0" w:space="0" w:color="auto"/>
                  </w:divBdr>
                </w:div>
                <w:div w:id="1153332311">
                  <w:marLeft w:val="0"/>
                  <w:marRight w:val="0"/>
                  <w:marTop w:val="0"/>
                  <w:marBottom w:val="300"/>
                  <w:divBdr>
                    <w:top w:val="none" w:sz="0" w:space="0" w:color="auto"/>
                    <w:left w:val="none" w:sz="0" w:space="0" w:color="auto"/>
                    <w:bottom w:val="none" w:sz="0" w:space="0" w:color="auto"/>
                    <w:right w:val="none" w:sz="0" w:space="0" w:color="auto"/>
                  </w:divBdr>
                  <w:divsChild>
                    <w:div w:id="322587153">
                      <w:marLeft w:val="0"/>
                      <w:marRight w:val="300"/>
                      <w:marTop w:val="0"/>
                      <w:marBottom w:val="150"/>
                      <w:divBdr>
                        <w:top w:val="none" w:sz="0" w:space="0" w:color="auto"/>
                        <w:left w:val="none" w:sz="0" w:space="0" w:color="auto"/>
                        <w:bottom w:val="none" w:sz="0" w:space="0" w:color="auto"/>
                        <w:right w:val="none" w:sz="0" w:space="0" w:color="auto"/>
                      </w:divBdr>
                      <w:divsChild>
                        <w:div w:id="2019693303">
                          <w:marLeft w:val="0"/>
                          <w:marRight w:val="0"/>
                          <w:marTop w:val="0"/>
                          <w:marBottom w:val="0"/>
                          <w:divBdr>
                            <w:top w:val="none" w:sz="0" w:space="0" w:color="auto"/>
                            <w:left w:val="none" w:sz="0" w:space="0" w:color="auto"/>
                            <w:bottom w:val="none" w:sz="0" w:space="0" w:color="auto"/>
                            <w:right w:val="none" w:sz="0" w:space="0" w:color="auto"/>
                          </w:divBdr>
                          <w:divsChild>
                            <w:div w:id="709888734">
                              <w:marLeft w:val="0"/>
                              <w:marRight w:val="0"/>
                              <w:marTop w:val="225"/>
                              <w:marBottom w:val="0"/>
                              <w:divBdr>
                                <w:top w:val="none" w:sz="0" w:space="0" w:color="auto"/>
                                <w:left w:val="none" w:sz="0" w:space="0" w:color="auto"/>
                                <w:bottom w:val="none" w:sz="0" w:space="0" w:color="auto"/>
                                <w:right w:val="none" w:sz="0" w:space="0" w:color="auto"/>
                              </w:divBdr>
                              <w:divsChild>
                                <w:div w:id="1333409001">
                                  <w:marLeft w:val="0"/>
                                  <w:marRight w:val="0"/>
                                  <w:marTop w:val="0"/>
                                  <w:marBottom w:val="0"/>
                                  <w:divBdr>
                                    <w:top w:val="none" w:sz="0" w:space="0" w:color="auto"/>
                                    <w:left w:val="none" w:sz="0" w:space="0" w:color="auto"/>
                                    <w:bottom w:val="none" w:sz="0" w:space="0" w:color="auto"/>
                                    <w:right w:val="none" w:sz="0" w:space="0" w:color="auto"/>
                                  </w:divBdr>
                                </w:div>
                                <w:div w:id="20250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4591">
                      <w:marLeft w:val="300"/>
                      <w:marRight w:val="0"/>
                      <w:marTop w:val="0"/>
                      <w:marBottom w:val="150"/>
                      <w:divBdr>
                        <w:top w:val="none" w:sz="0" w:space="0" w:color="auto"/>
                        <w:left w:val="none" w:sz="0" w:space="0" w:color="auto"/>
                        <w:bottom w:val="none" w:sz="0" w:space="0" w:color="auto"/>
                        <w:right w:val="none" w:sz="0" w:space="0" w:color="auto"/>
                      </w:divBdr>
                      <w:divsChild>
                        <w:div w:id="523177437">
                          <w:marLeft w:val="0"/>
                          <w:marRight w:val="0"/>
                          <w:marTop w:val="0"/>
                          <w:marBottom w:val="0"/>
                          <w:divBdr>
                            <w:top w:val="none" w:sz="0" w:space="0" w:color="auto"/>
                            <w:left w:val="none" w:sz="0" w:space="0" w:color="auto"/>
                            <w:bottom w:val="none" w:sz="0" w:space="0" w:color="auto"/>
                            <w:right w:val="none" w:sz="0" w:space="0" w:color="auto"/>
                          </w:divBdr>
                          <w:divsChild>
                            <w:div w:id="1664311750">
                              <w:marLeft w:val="0"/>
                              <w:marRight w:val="0"/>
                              <w:marTop w:val="225"/>
                              <w:marBottom w:val="0"/>
                              <w:divBdr>
                                <w:top w:val="none" w:sz="0" w:space="0" w:color="auto"/>
                                <w:left w:val="none" w:sz="0" w:space="0" w:color="auto"/>
                                <w:bottom w:val="none" w:sz="0" w:space="0" w:color="auto"/>
                                <w:right w:val="none" w:sz="0" w:space="0" w:color="auto"/>
                              </w:divBdr>
                              <w:divsChild>
                                <w:div w:id="1518348126">
                                  <w:marLeft w:val="0"/>
                                  <w:marRight w:val="0"/>
                                  <w:marTop w:val="0"/>
                                  <w:marBottom w:val="0"/>
                                  <w:divBdr>
                                    <w:top w:val="none" w:sz="0" w:space="0" w:color="auto"/>
                                    <w:left w:val="none" w:sz="0" w:space="0" w:color="auto"/>
                                    <w:bottom w:val="none" w:sz="0" w:space="0" w:color="auto"/>
                                    <w:right w:val="none" w:sz="0" w:space="0" w:color="auto"/>
                                  </w:divBdr>
                                </w:div>
                                <w:div w:id="173882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90501">
                      <w:marLeft w:val="0"/>
                      <w:marRight w:val="300"/>
                      <w:marTop w:val="0"/>
                      <w:marBottom w:val="150"/>
                      <w:divBdr>
                        <w:top w:val="none" w:sz="0" w:space="0" w:color="auto"/>
                        <w:left w:val="none" w:sz="0" w:space="0" w:color="auto"/>
                        <w:bottom w:val="none" w:sz="0" w:space="0" w:color="auto"/>
                        <w:right w:val="none" w:sz="0" w:space="0" w:color="auto"/>
                      </w:divBdr>
                      <w:divsChild>
                        <w:div w:id="1763915691">
                          <w:marLeft w:val="0"/>
                          <w:marRight w:val="0"/>
                          <w:marTop w:val="0"/>
                          <w:marBottom w:val="0"/>
                          <w:divBdr>
                            <w:top w:val="none" w:sz="0" w:space="0" w:color="auto"/>
                            <w:left w:val="none" w:sz="0" w:space="0" w:color="auto"/>
                            <w:bottom w:val="none" w:sz="0" w:space="0" w:color="auto"/>
                            <w:right w:val="none" w:sz="0" w:space="0" w:color="auto"/>
                          </w:divBdr>
                          <w:divsChild>
                            <w:div w:id="893007191">
                              <w:marLeft w:val="0"/>
                              <w:marRight w:val="0"/>
                              <w:marTop w:val="225"/>
                              <w:marBottom w:val="0"/>
                              <w:divBdr>
                                <w:top w:val="none" w:sz="0" w:space="0" w:color="auto"/>
                                <w:left w:val="none" w:sz="0" w:space="0" w:color="auto"/>
                                <w:bottom w:val="none" w:sz="0" w:space="0" w:color="auto"/>
                                <w:right w:val="none" w:sz="0" w:space="0" w:color="auto"/>
                              </w:divBdr>
                              <w:divsChild>
                                <w:div w:id="753479461">
                                  <w:marLeft w:val="0"/>
                                  <w:marRight w:val="0"/>
                                  <w:marTop w:val="0"/>
                                  <w:marBottom w:val="0"/>
                                  <w:divBdr>
                                    <w:top w:val="none" w:sz="0" w:space="0" w:color="auto"/>
                                    <w:left w:val="none" w:sz="0" w:space="0" w:color="auto"/>
                                    <w:bottom w:val="none" w:sz="0" w:space="0" w:color="auto"/>
                                    <w:right w:val="none" w:sz="0" w:space="0" w:color="auto"/>
                                  </w:divBdr>
                                </w:div>
                                <w:div w:id="89038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601508">
      <w:bodyDiv w:val="1"/>
      <w:marLeft w:val="0"/>
      <w:marRight w:val="0"/>
      <w:marTop w:val="0"/>
      <w:marBottom w:val="0"/>
      <w:divBdr>
        <w:top w:val="none" w:sz="0" w:space="0" w:color="auto"/>
        <w:left w:val="none" w:sz="0" w:space="0" w:color="auto"/>
        <w:bottom w:val="none" w:sz="0" w:space="0" w:color="auto"/>
        <w:right w:val="none" w:sz="0" w:space="0" w:color="auto"/>
      </w:divBdr>
      <w:divsChild>
        <w:div w:id="774446872">
          <w:marLeft w:val="0"/>
          <w:marRight w:val="0"/>
          <w:marTop w:val="0"/>
          <w:marBottom w:val="105"/>
          <w:divBdr>
            <w:top w:val="none" w:sz="0" w:space="0" w:color="auto"/>
            <w:left w:val="none" w:sz="0" w:space="0" w:color="auto"/>
            <w:bottom w:val="none" w:sz="0" w:space="0" w:color="auto"/>
            <w:right w:val="none" w:sz="0" w:space="0" w:color="auto"/>
          </w:divBdr>
          <w:divsChild>
            <w:div w:id="1335382800">
              <w:marLeft w:val="0"/>
              <w:marRight w:val="0"/>
              <w:marTop w:val="0"/>
              <w:marBottom w:val="0"/>
              <w:divBdr>
                <w:top w:val="none" w:sz="0" w:space="0" w:color="auto"/>
                <w:left w:val="none" w:sz="0" w:space="0" w:color="auto"/>
                <w:bottom w:val="none" w:sz="0" w:space="0" w:color="auto"/>
                <w:right w:val="none" w:sz="0" w:space="0" w:color="auto"/>
              </w:divBdr>
            </w:div>
            <w:div w:id="102771933">
              <w:marLeft w:val="0"/>
              <w:marRight w:val="0"/>
              <w:marTop w:val="0"/>
              <w:marBottom w:val="0"/>
              <w:divBdr>
                <w:top w:val="none" w:sz="0" w:space="0" w:color="auto"/>
                <w:left w:val="none" w:sz="0" w:space="0" w:color="auto"/>
                <w:bottom w:val="none" w:sz="0" w:space="0" w:color="auto"/>
                <w:right w:val="none" w:sz="0" w:space="0" w:color="auto"/>
              </w:divBdr>
              <w:divsChild>
                <w:div w:id="923030133">
                  <w:marLeft w:val="0"/>
                  <w:marRight w:val="0"/>
                  <w:marTop w:val="0"/>
                  <w:marBottom w:val="120"/>
                  <w:divBdr>
                    <w:top w:val="single" w:sz="12" w:space="7" w:color="016B83"/>
                    <w:left w:val="none" w:sz="0" w:space="0" w:color="auto"/>
                    <w:bottom w:val="single" w:sz="6" w:space="5" w:color="D4E5E5"/>
                    <w:right w:val="none" w:sz="0" w:space="0" w:color="auto"/>
                  </w:divBdr>
                </w:div>
                <w:div w:id="459499194">
                  <w:marLeft w:val="0"/>
                  <w:marRight w:val="0"/>
                  <w:marTop w:val="0"/>
                  <w:marBottom w:val="240"/>
                  <w:divBdr>
                    <w:top w:val="none" w:sz="0" w:space="0" w:color="auto"/>
                    <w:left w:val="none" w:sz="0" w:space="0" w:color="auto"/>
                    <w:bottom w:val="none" w:sz="0" w:space="0" w:color="auto"/>
                    <w:right w:val="none" w:sz="0" w:space="0" w:color="auto"/>
                  </w:divBdr>
                  <w:divsChild>
                    <w:div w:id="886603342">
                      <w:marLeft w:val="0"/>
                      <w:marRight w:val="0"/>
                      <w:marTop w:val="0"/>
                      <w:marBottom w:val="0"/>
                      <w:divBdr>
                        <w:top w:val="none" w:sz="0" w:space="0" w:color="auto"/>
                        <w:left w:val="none" w:sz="0" w:space="0" w:color="auto"/>
                        <w:bottom w:val="none" w:sz="0" w:space="0" w:color="auto"/>
                        <w:right w:val="none" w:sz="0" w:space="0" w:color="auto"/>
                      </w:divBdr>
                    </w:div>
                  </w:divsChild>
                </w:div>
                <w:div w:id="513690519">
                  <w:marLeft w:val="0"/>
                  <w:marRight w:val="0"/>
                  <w:marTop w:val="0"/>
                  <w:marBottom w:val="225"/>
                  <w:divBdr>
                    <w:top w:val="none" w:sz="0" w:space="0" w:color="auto"/>
                    <w:left w:val="none" w:sz="0" w:space="0" w:color="auto"/>
                    <w:bottom w:val="none" w:sz="0" w:space="0" w:color="auto"/>
                    <w:right w:val="none" w:sz="0" w:space="0" w:color="auto"/>
                  </w:divBdr>
                </w:div>
                <w:div w:id="61108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87371">
          <w:marLeft w:val="0"/>
          <w:marRight w:val="0"/>
          <w:marTop w:val="0"/>
          <w:marBottom w:val="0"/>
          <w:divBdr>
            <w:top w:val="none" w:sz="0" w:space="0" w:color="auto"/>
            <w:left w:val="none" w:sz="0" w:space="0" w:color="auto"/>
            <w:bottom w:val="none" w:sz="0" w:space="0" w:color="auto"/>
            <w:right w:val="none" w:sz="0" w:space="0" w:color="auto"/>
          </w:divBdr>
          <w:divsChild>
            <w:div w:id="273639171">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630869936">
      <w:bodyDiv w:val="1"/>
      <w:marLeft w:val="0"/>
      <w:marRight w:val="0"/>
      <w:marTop w:val="0"/>
      <w:marBottom w:val="0"/>
      <w:divBdr>
        <w:top w:val="none" w:sz="0" w:space="0" w:color="auto"/>
        <w:left w:val="none" w:sz="0" w:space="0" w:color="auto"/>
        <w:bottom w:val="none" w:sz="0" w:space="0" w:color="auto"/>
        <w:right w:val="none" w:sz="0" w:space="0" w:color="auto"/>
      </w:divBdr>
      <w:divsChild>
        <w:div w:id="102848567">
          <w:marLeft w:val="0"/>
          <w:marRight w:val="0"/>
          <w:marTop w:val="300"/>
          <w:marBottom w:val="0"/>
          <w:divBdr>
            <w:top w:val="none" w:sz="0" w:space="0" w:color="auto"/>
            <w:left w:val="none" w:sz="0" w:space="0" w:color="auto"/>
            <w:bottom w:val="none" w:sz="0" w:space="0" w:color="auto"/>
            <w:right w:val="none" w:sz="0" w:space="0" w:color="auto"/>
          </w:divBdr>
          <w:divsChild>
            <w:div w:id="1940067937">
              <w:marLeft w:val="0"/>
              <w:marRight w:val="0"/>
              <w:marTop w:val="0"/>
              <w:marBottom w:val="0"/>
              <w:divBdr>
                <w:top w:val="none" w:sz="0" w:space="0" w:color="auto"/>
                <w:left w:val="none" w:sz="0" w:space="0" w:color="auto"/>
                <w:bottom w:val="none" w:sz="0" w:space="0" w:color="auto"/>
                <w:right w:val="none" w:sz="0" w:space="0" w:color="auto"/>
              </w:divBdr>
              <w:divsChild>
                <w:div w:id="1108308299">
                  <w:marLeft w:val="0"/>
                  <w:marRight w:val="45"/>
                  <w:marTop w:val="0"/>
                  <w:marBottom w:val="0"/>
                  <w:divBdr>
                    <w:top w:val="none" w:sz="0" w:space="0" w:color="auto"/>
                    <w:left w:val="none" w:sz="0" w:space="0" w:color="auto"/>
                    <w:bottom w:val="none" w:sz="0" w:space="0" w:color="auto"/>
                    <w:right w:val="none" w:sz="0" w:space="0" w:color="auto"/>
                  </w:divBdr>
                </w:div>
                <w:div w:id="1694769535">
                  <w:marLeft w:val="0"/>
                  <w:marRight w:val="45"/>
                  <w:marTop w:val="0"/>
                  <w:marBottom w:val="0"/>
                  <w:divBdr>
                    <w:top w:val="none" w:sz="0" w:space="0" w:color="auto"/>
                    <w:left w:val="none" w:sz="0" w:space="0" w:color="auto"/>
                    <w:bottom w:val="none" w:sz="0" w:space="0" w:color="auto"/>
                    <w:right w:val="none" w:sz="0" w:space="0" w:color="auto"/>
                  </w:divBdr>
                </w:div>
                <w:div w:id="578905014">
                  <w:marLeft w:val="0"/>
                  <w:marRight w:val="45"/>
                  <w:marTop w:val="0"/>
                  <w:marBottom w:val="0"/>
                  <w:divBdr>
                    <w:top w:val="none" w:sz="0" w:space="0" w:color="auto"/>
                    <w:left w:val="none" w:sz="0" w:space="0" w:color="auto"/>
                    <w:bottom w:val="none" w:sz="0" w:space="0" w:color="auto"/>
                    <w:right w:val="none" w:sz="0" w:space="0" w:color="auto"/>
                  </w:divBdr>
                </w:div>
                <w:div w:id="184084494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681469453">
          <w:marLeft w:val="0"/>
          <w:marRight w:val="210"/>
          <w:marTop w:val="0"/>
          <w:marBottom w:val="0"/>
          <w:divBdr>
            <w:top w:val="none" w:sz="0" w:space="0" w:color="auto"/>
            <w:left w:val="none" w:sz="0" w:space="0" w:color="auto"/>
            <w:bottom w:val="none" w:sz="0" w:space="0" w:color="auto"/>
            <w:right w:val="none" w:sz="0" w:space="0" w:color="auto"/>
          </w:divBdr>
        </w:div>
        <w:div w:id="1855997704">
          <w:marLeft w:val="0"/>
          <w:marRight w:val="0"/>
          <w:marTop w:val="0"/>
          <w:marBottom w:val="150"/>
          <w:divBdr>
            <w:top w:val="none" w:sz="0" w:space="0" w:color="auto"/>
            <w:left w:val="none" w:sz="0" w:space="0" w:color="auto"/>
            <w:bottom w:val="none" w:sz="0" w:space="0" w:color="auto"/>
            <w:right w:val="none" w:sz="0" w:space="0" w:color="auto"/>
          </w:divBdr>
        </w:div>
      </w:divsChild>
    </w:div>
    <w:div w:id="835535797">
      <w:bodyDiv w:val="1"/>
      <w:marLeft w:val="0"/>
      <w:marRight w:val="0"/>
      <w:marTop w:val="0"/>
      <w:marBottom w:val="0"/>
      <w:divBdr>
        <w:top w:val="none" w:sz="0" w:space="0" w:color="auto"/>
        <w:left w:val="none" w:sz="0" w:space="0" w:color="auto"/>
        <w:bottom w:val="none" w:sz="0" w:space="0" w:color="auto"/>
        <w:right w:val="none" w:sz="0" w:space="0" w:color="auto"/>
      </w:divBdr>
      <w:divsChild>
        <w:div w:id="1496725231">
          <w:marLeft w:val="0"/>
          <w:marRight w:val="0"/>
          <w:marTop w:val="210"/>
          <w:marBottom w:val="255"/>
          <w:divBdr>
            <w:top w:val="none" w:sz="0" w:space="0" w:color="auto"/>
            <w:left w:val="none" w:sz="0" w:space="0" w:color="auto"/>
            <w:bottom w:val="none" w:sz="0" w:space="0" w:color="auto"/>
            <w:right w:val="none" w:sz="0" w:space="0" w:color="auto"/>
          </w:divBdr>
        </w:div>
        <w:div w:id="921260279">
          <w:marLeft w:val="0"/>
          <w:marRight w:val="0"/>
          <w:marTop w:val="0"/>
          <w:marBottom w:val="0"/>
          <w:divBdr>
            <w:top w:val="none" w:sz="0" w:space="0" w:color="auto"/>
            <w:left w:val="none" w:sz="0" w:space="0" w:color="auto"/>
            <w:bottom w:val="none" w:sz="0" w:space="0" w:color="auto"/>
            <w:right w:val="none" w:sz="0" w:space="0" w:color="auto"/>
          </w:divBdr>
          <w:divsChild>
            <w:div w:id="316035375">
              <w:marLeft w:val="450"/>
              <w:marRight w:val="0"/>
              <w:marTop w:val="135"/>
              <w:marBottom w:val="450"/>
              <w:divBdr>
                <w:top w:val="none" w:sz="0" w:space="0" w:color="auto"/>
                <w:left w:val="none" w:sz="0" w:space="0" w:color="auto"/>
                <w:bottom w:val="none" w:sz="0" w:space="0" w:color="auto"/>
                <w:right w:val="none" w:sz="0" w:space="0" w:color="auto"/>
              </w:divBdr>
              <w:divsChild>
                <w:div w:id="919952057">
                  <w:marLeft w:val="0"/>
                  <w:marRight w:val="0"/>
                  <w:marTop w:val="0"/>
                  <w:marBottom w:val="270"/>
                  <w:divBdr>
                    <w:top w:val="none" w:sz="0" w:space="0" w:color="auto"/>
                    <w:left w:val="none" w:sz="0" w:space="0" w:color="auto"/>
                    <w:bottom w:val="none" w:sz="0" w:space="0" w:color="auto"/>
                    <w:right w:val="none" w:sz="0" w:space="0" w:color="auto"/>
                  </w:divBdr>
                </w:div>
              </w:divsChild>
            </w:div>
            <w:div w:id="369719546">
              <w:marLeft w:val="450"/>
              <w:marRight w:val="0"/>
              <w:marTop w:val="135"/>
              <w:marBottom w:val="450"/>
              <w:divBdr>
                <w:top w:val="none" w:sz="0" w:space="0" w:color="auto"/>
                <w:left w:val="none" w:sz="0" w:space="0" w:color="auto"/>
                <w:bottom w:val="none" w:sz="0" w:space="0" w:color="auto"/>
                <w:right w:val="none" w:sz="0" w:space="0" w:color="auto"/>
              </w:divBdr>
              <w:divsChild>
                <w:div w:id="164208046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624340955">
      <w:bodyDiv w:val="1"/>
      <w:marLeft w:val="0"/>
      <w:marRight w:val="0"/>
      <w:marTop w:val="0"/>
      <w:marBottom w:val="0"/>
      <w:divBdr>
        <w:top w:val="none" w:sz="0" w:space="0" w:color="auto"/>
        <w:left w:val="none" w:sz="0" w:space="0" w:color="auto"/>
        <w:bottom w:val="none" w:sz="0" w:space="0" w:color="auto"/>
        <w:right w:val="none" w:sz="0" w:space="0" w:color="auto"/>
      </w:divBdr>
      <w:divsChild>
        <w:div w:id="37321085">
          <w:marLeft w:val="0"/>
          <w:marRight w:val="0"/>
          <w:marTop w:val="0"/>
          <w:marBottom w:val="600"/>
          <w:divBdr>
            <w:top w:val="none" w:sz="0" w:space="0" w:color="auto"/>
            <w:left w:val="none" w:sz="0" w:space="0" w:color="auto"/>
            <w:bottom w:val="none" w:sz="0" w:space="0" w:color="auto"/>
            <w:right w:val="none" w:sz="0" w:space="0" w:color="auto"/>
          </w:divBdr>
        </w:div>
        <w:div w:id="2061244000">
          <w:marLeft w:val="0"/>
          <w:marRight w:val="0"/>
          <w:marTop w:val="0"/>
          <w:marBottom w:val="0"/>
          <w:divBdr>
            <w:top w:val="none" w:sz="0" w:space="0" w:color="auto"/>
            <w:left w:val="none" w:sz="0" w:space="0" w:color="auto"/>
            <w:bottom w:val="none" w:sz="0" w:space="0" w:color="auto"/>
            <w:right w:val="none" w:sz="0" w:space="0" w:color="auto"/>
          </w:divBdr>
          <w:divsChild>
            <w:div w:id="94403246">
              <w:marLeft w:val="0"/>
              <w:marRight w:val="0"/>
              <w:marTop w:val="0"/>
              <w:marBottom w:val="0"/>
              <w:divBdr>
                <w:top w:val="none" w:sz="0" w:space="0" w:color="auto"/>
                <w:left w:val="none" w:sz="0" w:space="0" w:color="auto"/>
                <w:bottom w:val="none" w:sz="0" w:space="0" w:color="auto"/>
                <w:right w:val="none" w:sz="0" w:space="0" w:color="auto"/>
              </w:divBdr>
              <w:divsChild>
                <w:div w:id="986783239">
                  <w:marLeft w:val="0"/>
                  <w:marRight w:val="0"/>
                  <w:marTop w:val="0"/>
                  <w:marBottom w:val="0"/>
                  <w:divBdr>
                    <w:top w:val="none" w:sz="0" w:space="0" w:color="auto"/>
                    <w:left w:val="none" w:sz="0" w:space="0" w:color="auto"/>
                    <w:bottom w:val="none" w:sz="0" w:space="0" w:color="auto"/>
                    <w:right w:val="none" w:sz="0" w:space="0" w:color="auto"/>
                  </w:divBdr>
                  <w:divsChild>
                    <w:div w:id="1253902795">
                      <w:marLeft w:val="0"/>
                      <w:marRight w:val="0"/>
                      <w:marTop w:val="0"/>
                      <w:marBottom w:val="0"/>
                      <w:divBdr>
                        <w:top w:val="single" w:sz="6" w:space="0" w:color="F2F2F2"/>
                        <w:left w:val="single" w:sz="6" w:space="0" w:color="F2F2F2"/>
                        <w:bottom w:val="single" w:sz="6" w:space="0" w:color="F2F2F2"/>
                        <w:right w:val="single" w:sz="6" w:space="0" w:color="F2F2F2"/>
                      </w:divBdr>
                    </w:div>
                    <w:div w:id="1287080392">
                      <w:marLeft w:val="0"/>
                      <w:marRight w:val="0"/>
                      <w:marTop w:val="0"/>
                      <w:marBottom w:val="0"/>
                      <w:divBdr>
                        <w:top w:val="single" w:sz="6" w:space="0" w:color="F2F2F2"/>
                        <w:left w:val="single" w:sz="6" w:space="0" w:color="F2F2F2"/>
                        <w:bottom w:val="single" w:sz="6" w:space="0" w:color="F2F2F2"/>
                        <w:right w:val="single" w:sz="6" w:space="0" w:color="F2F2F2"/>
                      </w:divBdr>
                    </w:div>
                    <w:div w:id="516232635">
                      <w:marLeft w:val="0"/>
                      <w:marRight w:val="0"/>
                      <w:marTop w:val="0"/>
                      <w:marBottom w:val="0"/>
                      <w:divBdr>
                        <w:top w:val="single" w:sz="6" w:space="0" w:color="F2F2F2"/>
                        <w:left w:val="single" w:sz="6" w:space="0" w:color="F2F2F2"/>
                        <w:bottom w:val="single" w:sz="6" w:space="0" w:color="F2F2F2"/>
                        <w:right w:val="single" w:sz="6" w:space="0" w:color="F2F2F2"/>
                      </w:divBdr>
                    </w:div>
                  </w:divsChild>
                </w:div>
              </w:divsChild>
            </w:div>
            <w:div w:id="667056129">
              <w:marLeft w:val="300"/>
              <w:marRight w:val="0"/>
              <w:marTop w:val="0"/>
              <w:marBottom w:val="0"/>
              <w:divBdr>
                <w:top w:val="none" w:sz="0" w:space="0" w:color="auto"/>
                <w:left w:val="none" w:sz="0" w:space="0" w:color="auto"/>
                <w:bottom w:val="none" w:sz="0" w:space="0" w:color="auto"/>
                <w:right w:val="none" w:sz="0" w:space="0" w:color="auto"/>
              </w:divBdr>
              <w:divsChild>
                <w:div w:id="548687238">
                  <w:marLeft w:val="0"/>
                  <w:marRight w:val="0"/>
                  <w:marTop w:val="0"/>
                  <w:marBottom w:val="495"/>
                  <w:divBdr>
                    <w:top w:val="none" w:sz="0" w:space="0" w:color="auto"/>
                    <w:left w:val="none" w:sz="0" w:space="0" w:color="auto"/>
                    <w:bottom w:val="none" w:sz="0" w:space="0" w:color="auto"/>
                    <w:right w:val="none" w:sz="0" w:space="0" w:color="auto"/>
                  </w:divBdr>
                </w:div>
                <w:div w:id="1218854013">
                  <w:marLeft w:val="0"/>
                  <w:marRight w:val="0"/>
                  <w:marTop w:val="0"/>
                  <w:marBottom w:val="0"/>
                  <w:divBdr>
                    <w:top w:val="none" w:sz="0" w:space="0" w:color="auto"/>
                    <w:left w:val="none" w:sz="0" w:space="0" w:color="auto"/>
                    <w:bottom w:val="none" w:sz="0" w:space="0" w:color="auto"/>
                    <w:right w:val="none" w:sz="0" w:space="0" w:color="auto"/>
                  </w:divBdr>
                  <w:divsChild>
                    <w:div w:id="1326013687">
                      <w:marLeft w:val="0"/>
                      <w:marRight w:val="0"/>
                      <w:marTop w:val="375"/>
                      <w:marBottom w:val="375"/>
                      <w:divBdr>
                        <w:top w:val="none" w:sz="0" w:space="0" w:color="auto"/>
                        <w:left w:val="none" w:sz="0" w:space="0" w:color="auto"/>
                        <w:bottom w:val="none" w:sz="0" w:space="0" w:color="auto"/>
                        <w:right w:val="none" w:sz="0" w:space="0" w:color="auto"/>
                      </w:divBdr>
                      <w:divsChild>
                        <w:div w:id="662900732">
                          <w:marLeft w:val="0"/>
                          <w:marRight w:val="0"/>
                          <w:marTop w:val="0"/>
                          <w:marBottom w:val="0"/>
                          <w:divBdr>
                            <w:top w:val="none" w:sz="0" w:space="0" w:color="auto"/>
                            <w:left w:val="none" w:sz="0" w:space="0" w:color="auto"/>
                            <w:bottom w:val="none" w:sz="0" w:space="0" w:color="auto"/>
                            <w:right w:val="none" w:sz="0" w:space="0" w:color="auto"/>
                          </w:divBdr>
                        </w:div>
                      </w:divsChild>
                    </w:div>
                    <w:div w:id="136802500">
                      <w:marLeft w:val="0"/>
                      <w:marRight w:val="0"/>
                      <w:marTop w:val="375"/>
                      <w:marBottom w:val="375"/>
                      <w:divBdr>
                        <w:top w:val="none" w:sz="0" w:space="0" w:color="auto"/>
                        <w:left w:val="none" w:sz="0" w:space="0" w:color="auto"/>
                        <w:bottom w:val="none" w:sz="0" w:space="0" w:color="auto"/>
                        <w:right w:val="none" w:sz="0" w:space="0" w:color="auto"/>
                      </w:divBdr>
                      <w:divsChild>
                        <w:div w:id="697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845110">
      <w:bodyDiv w:val="1"/>
      <w:marLeft w:val="0"/>
      <w:marRight w:val="0"/>
      <w:marTop w:val="0"/>
      <w:marBottom w:val="0"/>
      <w:divBdr>
        <w:top w:val="none" w:sz="0" w:space="0" w:color="auto"/>
        <w:left w:val="none" w:sz="0" w:space="0" w:color="auto"/>
        <w:bottom w:val="none" w:sz="0" w:space="0" w:color="auto"/>
        <w:right w:val="none" w:sz="0" w:space="0" w:color="auto"/>
      </w:divBdr>
      <w:divsChild>
        <w:div w:id="416026264">
          <w:marLeft w:val="0"/>
          <w:marRight w:val="0"/>
          <w:marTop w:val="0"/>
          <w:marBottom w:val="0"/>
          <w:divBdr>
            <w:top w:val="none" w:sz="0" w:space="0" w:color="auto"/>
            <w:left w:val="none" w:sz="0" w:space="0" w:color="auto"/>
            <w:bottom w:val="none" w:sz="0" w:space="0" w:color="auto"/>
            <w:right w:val="none" w:sz="0" w:space="0" w:color="auto"/>
          </w:divBdr>
        </w:div>
        <w:div w:id="2012246892">
          <w:marLeft w:val="0"/>
          <w:marRight w:val="0"/>
          <w:marTop w:val="0"/>
          <w:marBottom w:val="0"/>
          <w:divBdr>
            <w:top w:val="single" w:sz="6" w:space="0" w:color="E9E2DC"/>
            <w:left w:val="none" w:sz="0" w:space="0" w:color="auto"/>
            <w:bottom w:val="single" w:sz="6" w:space="0" w:color="E9E2DC"/>
            <w:right w:val="none" w:sz="0" w:space="0" w:color="auto"/>
          </w:divBdr>
        </w:div>
        <w:div w:id="1043556492">
          <w:marLeft w:val="0"/>
          <w:marRight w:val="0"/>
          <w:marTop w:val="0"/>
          <w:marBottom w:val="75"/>
          <w:divBdr>
            <w:top w:val="none" w:sz="0" w:space="0" w:color="auto"/>
            <w:left w:val="none" w:sz="0" w:space="0" w:color="auto"/>
            <w:bottom w:val="single" w:sz="6" w:space="0" w:color="E9E2DC"/>
            <w:right w:val="none" w:sz="0" w:space="0" w:color="auto"/>
          </w:divBdr>
          <w:divsChild>
            <w:div w:id="4377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93355">
      <w:bodyDiv w:val="1"/>
      <w:marLeft w:val="0"/>
      <w:marRight w:val="0"/>
      <w:marTop w:val="0"/>
      <w:marBottom w:val="0"/>
      <w:divBdr>
        <w:top w:val="none" w:sz="0" w:space="0" w:color="auto"/>
        <w:left w:val="none" w:sz="0" w:space="0" w:color="auto"/>
        <w:bottom w:val="none" w:sz="0" w:space="0" w:color="auto"/>
        <w:right w:val="none" w:sz="0" w:space="0" w:color="auto"/>
      </w:divBdr>
      <w:divsChild>
        <w:div w:id="1340042017">
          <w:marLeft w:val="0"/>
          <w:marRight w:val="0"/>
          <w:marTop w:val="0"/>
          <w:marBottom w:val="300"/>
          <w:divBdr>
            <w:top w:val="none" w:sz="0" w:space="0" w:color="auto"/>
            <w:left w:val="none" w:sz="0" w:space="0" w:color="auto"/>
            <w:bottom w:val="none" w:sz="0" w:space="0" w:color="auto"/>
            <w:right w:val="none" w:sz="0" w:space="0" w:color="auto"/>
          </w:divBdr>
          <w:divsChild>
            <w:div w:id="644042005">
              <w:marLeft w:val="0"/>
              <w:marRight w:val="0"/>
              <w:marTop w:val="0"/>
              <w:marBottom w:val="0"/>
              <w:divBdr>
                <w:top w:val="none" w:sz="0" w:space="0" w:color="auto"/>
                <w:left w:val="none" w:sz="0" w:space="0" w:color="auto"/>
                <w:bottom w:val="none" w:sz="0" w:space="0" w:color="auto"/>
                <w:right w:val="none" w:sz="0" w:space="0" w:color="auto"/>
              </w:divBdr>
              <w:divsChild>
                <w:div w:id="741755713">
                  <w:marLeft w:val="0"/>
                  <w:marRight w:val="0"/>
                  <w:marTop w:val="0"/>
                  <w:marBottom w:val="0"/>
                  <w:divBdr>
                    <w:top w:val="none" w:sz="0" w:space="0" w:color="auto"/>
                    <w:left w:val="none" w:sz="0" w:space="0" w:color="auto"/>
                    <w:bottom w:val="none" w:sz="0" w:space="0" w:color="auto"/>
                    <w:right w:val="none" w:sz="0" w:space="0" w:color="auto"/>
                  </w:divBdr>
                  <w:divsChild>
                    <w:div w:id="84902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21044">
          <w:marLeft w:val="0"/>
          <w:marRight w:val="0"/>
          <w:marTop w:val="0"/>
          <w:marBottom w:val="300"/>
          <w:divBdr>
            <w:top w:val="none" w:sz="0" w:space="0" w:color="auto"/>
            <w:left w:val="none" w:sz="0" w:space="0" w:color="auto"/>
            <w:bottom w:val="none" w:sz="0" w:space="0" w:color="auto"/>
            <w:right w:val="none" w:sz="0" w:space="0" w:color="auto"/>
          </w:divBdr>
          <w:divsChild>
            <w:div w:id="850608744">
              <w:marLeft w:val="0"/>
              <w:marRight w:val="0"/>
              <w:marTop w:val="0"/>
              <w:marBottom w:val="0"/>
              <w:divBdr>
                <w:top w:val="none" w:sz="0" w:space="0" w:color="auto"/>
                <w:left w:val="none" w:sz="0" w:space="0" w:color="auto"/>
                <w:bottom w:val="none" w:sz="0" w:space="0" w:color="auto"/>
                <w:right w:val="none" w:sz="0" w:space="0" w:color="auto"/>
              </w:divBdr>
              <w:divsChild>
                <w:div w:id="1386182259">
                  <w:marLeft w:val="0"/>
                  <w:marRight w:val="0"/>
                  <w:marTop w:val="0"/>
                  <w:marBottom w:val="0"/>
                  <w:divBdr>
                    <w:top w:val="none" w:sz="0" w:space="0" w:color="auto"/>
                    <w:left w:val="none" w:sz="0" w:space="0" w:color="auto"/>
                    <w:bottom w:val="none" w:sz="0" w:space="0" w:color="auto"/>
                    <w:right w:val="none" w:sz="0" w:space="0" w:color="auto"/>
                  </w:divBdr>
                  <w:divsChild>
                    <w:div w:id="790824646">
                      <w:marLeft w:val="0"/>
                      <w:marRight w:val="0"/>
                      <w:marTop w:val="0"/>
                      <w:marBottom w:val="0"/>
                      <w:divBdr>
                        <w:top w:val="none" w:sz="0" w:space="0" w:color="auto"/>
                        <w:left w:val="none" w:sz="0" w:space="0" w:color="auto"/>
                        <w:bottom w:val="none" w:sz="0" w:space="0" w:color="auto"/>
                        <w:right w:val="none" w:sz="0" w:space="0" w:color="auto"/>
                      </w:divBdr>
                      <w:divsChild>
                        <w:div w:id="55051579">
                          <w:marLeft w:val="0"/>
                          <w:marRight w:val="0"/>
                          <w:marTop w:val="0"/>
                          <w:marBottom w:val="0"/>
                          <w:divBdr>
                            <w:top w:val="none" w:sz="0" w:space="0" w:color="auto"/>
                            <w:left w:val="none" w:sz="0" w:space="0" w:color="auto"/>
                            <w:bottom w:val="none" w:sz="0" w:space="0" w:color="auto"/>
                            <w:right w:val="none" w:sz="0" w:space="0" w:color="auto"/>
                          </w:divBdr>
                        </w:div>
                        <w:div w:id="1390500078">
                          <w:marLeft w:val="0"/>
                          <w:marRight w:val="0"/>
                          <w:marTop w:val="0"/>
                          <w:marBottom w:val="0"/>
                          <w:divBdr>
                            <w:top w:val="single" w:sz="6" w:space="8" w:color="E0E0E0"/>
                            <w:left w:val="none" w:sz="0" w:space="0" w:color="auto"/>
                            <w:bottom w:val="single" w:sz="6" w:space="8" w:color="E0E0E0"/>
                            <w:right w:val="none" w:sz="0" w:space="0" w:color="auto"/>
                          </w:divBdr>
                          <w:divsChild>
                            <w:div w:id="1423183395">
                              <w:marLeft w:val="0"/>
                              <w:marRight w:val="0"/>
                              <w:marTop w:val="0"/>
                              <w:marBottom w:val="0"/>
                              <w:divBdr>
                                <w:top w:val="none" w:sz="0" w:space="0" w:color="auto"/>
                                <w:left w:val="none" w:sz="0" w:space="0" w:color="auto"/>
                                <w:bottom w:val="none" w:sz="0" w:space="0" w:color="auto"/>
                                <w:right w:val="none" w:sz="0" w:space="0" w:color="auto"/>
                              </w:divBdr>
                              <w:divsChild>
                                <w:div w:id="1074088358">
                                  <w:marLeft w:val="0"/>
                                  <w:marRight w:val="0"/>
                                  <w:marTop w:val="0"/>
                                  <w:marBottom w:val="0"/>
                                  <w:divBdr>
                                    <w:top w:val="none" w:sz="0" w:space="0" w:color="auto"/>
                                    <w:left w:val="none" w:sz="0" w:space="0" w:color="auto"/>
                                    <w:bottom w:val="none" w:sz="0" w:space="0" w:color="auto"/>
                                    <w:right w:val="none" w:sz="0" w:space="0" w:color="auto"/>
                                  </w:divBdr>
                                </w:div>
                                <w:div w:id="19479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33601">
                          <w:marLeft w:val="0"/>
                          <w:marRight w:val="0"/>
                          <w:marTop w:val="0"/>
                          <w:marBottom w:val="0"/>
                          <w:divBdr>
                            <w:top w:val="none" w:sz="0" w:space="0" w:color="auto"/>
                            <w:left w:val="none" w:sz="0" w:space="0" w:color="auto"/>
                            <w:bottom w:val="none" w:sz="0" w:space="0" w:color="auto"/>
                            <w:right w:val="none" w:sz="0" w:space="0" w:color="auto"/>
                          </w:divBdr>
                        </w:div>
                        <w:div w:id="531385414">
                          <w:marLeft w:val="0"/>
                          <w:marRight w:val="0"/>
                          <w:marTop w:val="0"/>
                          <w:marBottom w:val="0"/>
                          <w:divBdr>
                            <w:top w:val="none" w:sz="0" w:space="0" w:color="auto"/>
                            <w:left w:val="none" w:sz="0" w:space="0" w:color="auto"/>
                            <w:bottom w:val="none" w:sz="0" w:space="0" w:color="auto"/>
                            <w:right w:val="none" w:sz="0" w:space="0" w:color="auto"/>
                          </w:divBdr>
                          <w:divsChild>
                            <w:div w:id="750397647">
                              <w:marLeft w:val="0"/>
                              <w:marRight w:val="0"/>
                              <w:marTop w:val="0"/>
                              <w:marBottom w:val="0"/>
                              <w:divBdr>
                                <w:top w:val="none" w:sz="0" w:space="0" w:color="auto"/>
                                <w:left w:val="none" w:sz="0" w:space="0" w:color="auto"/>
                                <w:bottom w:val="none" w:sz="0" w:space="0" w:color="auto"/>
                                <w:right w:val="none" w:sz="0" w:space="0" w:color="auto"/>
                              </w:divBdr>
                              <w:divsChild>
                                <w:div w:id="21907815">
                                  <w:marLeft w:val="0"/>
                                  <w:marRight w:val="0"/>
                                  <w:marTop w:val="150"/>
                                  <w:marBottom w:val="0"/>
                                  <w:divBdr>
                                    <w:top w:val="none" w:sz="0" w:space="0" w:color="auto"/>
                                    <w:left w:val="none" w:sz="0" w:space="0" w:color="auto"/>
                                    <w:bottom w:val="none" w:sz="0" w:space="0" w:color="auto"/>
                                    <w:right w:val="none" w:sz="0" w:space="0" w:color="auto"/>
                                  </w:divBdr>
                                </w:div>
                                <w:div w:id="1038355382">
                                  <w:marLeft w:val="0"/>
                                  <w:marRight w:val="0"/>
                                  <w:marTop w:val="150"/>
                                  <w:marBottom w:val="0"/>
                                  <w:divBdr>
                                    <w:top w:val="none" w:sz="0" w:space="0" w:color="auto"/>
                                    <w:left w:val="none" w:sz="0" w:space="0" w:color="auto"/>
                                    <w:bottom w:val="none" w:sz="0" w:space="0" w:color="auto"/>
                                    <w:right w:val="none" w:sz="0" w:space="0" w:color="auto"/>
                                  </w:divBdr>
                                </w:div>
                                <w:div w:id="316499132">
                                  <w:marLeft w:val="0"/>
                                  <w:marRight w:val="0"/>
                                  <w:marTop w:val="150"/>
                                  <w:marBottom w:val="0"/>
                                  <w:divBdr>
                                    <w:top w:val="none" w:sz="0" w:space="0" w:color="auto"/>
                                    <w:left w:val="none" w:sz="0" w:space="0" w:color="auto"/>
                                    <w:bottom w:val="none" w:sz="0" w:space="0" w:color="auto"/>
                                    <w:right w:val="none" w:sz="0" w:space="0" w:color="auto"/>
                                  </w:divBdr>
                                </w:div>
                                <w:div w:id="15393947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1053</Words>
  <Characters>6365</Characters>
  <Application>Microsoft Office Word</Application>
  <DocSecurity>0</DocSecurity>
  <Lines>111</Lines>
  <Paragraphs>33</Paragraphs>
  <ScaleCrop>false</ScaleCrop>
  <Company>Hewlett-Packard</Company>
  <LinksUpToDate>false</LinksUpToDate>
  <CharactersWithSpaces>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Шиликов</dc:creator>
  <cp:keywords/>
  <dc:description/>
  <cp:lastModifiedBy>Сергей Шиликов</cp:lastModifiedBy>
  <cp:revision>11</cp:revision>
  <dcterms:created xsi:type="dcterms:W3CDTF">2017-02-25T03:23:00Z</dcterms:created>
  <dcterms:modified xsi:type="dcterms:W3CDTF">2018-05-26T09:48:00Z</dcterms:modified>
</cp:coreProperties>
</file>